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C000" w:themeColor="accent4"/>
  <w:body>
    <w:p w14:paraId="19868783" w14:textId="1A449F45" w:rsidR="00264168" w:rsidRDefault="00264168" w:rsidP="00182F20">
      <w:pPr>
        <w:shd w:val="clear" w:color="auto" w:fill="FFE599" w:themeFill="accent4" w:themeFillTint="66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noProof/>
          <w:sz w:val="36"/>
          <w:szCs w:val="36"/>
        </w:rPr>
        <w:drawing>
          <wp:inline distT="0" distB="0" distL="0" distR="0" wp14:anchorId="3EB920C1" wp14:editId="6BA90117">
            <wp:extent cx="6684886" cy="4147718"/>
            <wp:effectExtent l="0" t="0" r="1905" b="5715"/>
            <wp:docPr id="179328755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623" cy="416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F63E1" w14:textId="47A85FA9" w:rsidR="00264168" w:rsidRDefault="00182F20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264168">
        <w:rPr>
          <w:rFonts w:ascii="Arial" w:eastAsia="Calibri" w:hAnsi="Arial" w:cs="Arial"/>
          <w:b/>
          <w:sz w:val="24"/>
          <w:szCs w:val="24"/>
        </w:rPr>
        <w:t>INTERNATIONAL EVALUATION</w:t>
      </w:r>
    </w:p>
    <w:p w14:paraId="5804B534" w14:textId="216AB315" w:rsidR="00264168" w:rsidRDefault="00182F20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264168">
        <w:rPr>
          <w:rFonts w:ascii="Arial" w:eastAsia="Calibri" w:hAnsi="Arial" w:cs="Arial"/>
          <w:b/>
          <w:sz w:val="24"/>
          <w:szCs w:val="24"/>
        </w:rPr>
        <w:t>of</w:t>
      </w:r>
      <w:proofErr w:type="spellEnd"/>
      <w:r w:rsidRPr="00264168">
        <w:rPr>
          <w:rFonts w:ascii="Arial" w:eastAsia="Calibri" w:hAnsi="Arial" w:cs="Arial"/>
          <w:b/>
          <w:sz w:val="24"/>
          <w:szCs w:val="24"/>
        </w:rPr>
        <w:t xml:space="preserve"> HERBAL PRODUCTS, MEDICINAL PLANTS, HEMP,</w:t>
      </w:r>
    </w:p>
    <w:p w14:paraId="436F9AB3" w14:textId="1DE79325" w:rsidR="00182F20" w:rsidRPr="00264168" w:rsidRDefault="00182F20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264168">
        <w:rPr>
          <w:rFonts w:ascii="Arial" w:eastAsia="Calibri" w:hAnsi="Arial" w:cs="Arial"/>
          <w:b/>
          <w:sz w:val="24"/>
          <w:szCs w:val="24"/>
        </w:rPr>
        <w:t xml:space="preserve">ORGANIC PRODUCTS </w:t>
      </w:r>
      <w:proofErr w:type="spellStart"/>
      <w:r w:rsidRPr="00264168">
        <w:rPr>
          <w:rFonts w:ascii="Arial" w:eastAsia="Calibri" w:hAnsi="Arial" w:cs="Arial"/>
          <w:b/>
          <w:sz w:val="24"/>
          <w:szCs w:val="24"/>
        </w:rPr>
        <w:t>and</w:t>
      </w:r>
      <w:proofErr w:type="spellEnd"/>
      <w:r w:rsidRPr="00264168">
        <w:rPr>
          <w:rFonts w:ascii="Arial" w:eastAsia="Calibri" w:hAnsi="Arial" w:cs="Arial"/>
          <w:b/>
          <w:sz w:val="24"/>
          <w:szCs w:val="24"/>
        </w:rPr>
        <w:t xml:space="preserve"> HONEY</w:t>
      </w:r>
    </w:p>
    <w:p w14:paraId="32E61926" w14:textId="4E678C29" w:rsidR="00264168" w:rsidRPr="00264168" w:rsidRDefault="00264168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264168">
        <w:rPr>
          <w:rFonts w:ascii="Arial" w:eastAsia="Calibri" w:hAnsi="Arial" w:cs="Arial"/>
          <w:b/>
          <w:sz w:val="24"/>
          <w:szCs w:val="24"/>
        </w:rPr>
        <w:t>2025</w:t>
      </w:r>
    </w:p>
    <w:p w14:paraId="2B8E9713" w14:textId="77777777" w:rsidR="00182F20" w:rsidRPr="00D43FA9" w:rsidRDefault="00182F20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proofErr w:type="spellStart"/>
      <w:r w:rsidRPr="00B712C4">
        <w:rPr>
          <w:rFonts w:ascii="Arial" w:eastAsia="Calibri" w:hAnsi="Arial" w:cs="Arial"/>
          <w:b/>
          <w:sz w:val="16"/>
          <w:szCs w:val="16"/>
        </w:rPr>
        <w:t>We</w:t>
      </w:r>
      <w:proofErr w:type="spellEnd"/>
      <w:r w:rsidRPr="00B712C4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B712C4">
        <w:rPr>
          <w:rFonts w:ascii="Arial" w:eastAsia="Calibri" w:hAnsi="Arial" w:cs="Arial"/>
          <w:b/>
          <w:sz w:val="16"/>
          <w:szCs w:val="16"/>
        </w:rPr>
        <w:t>kindly</w:t>
      </w:r>
      <w:proofErr w:type="spellEnd"/>
      <w:r w:rsidRPr="00B712C4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B712C4">
        <w:rPr>
          <w:rFonts w:ascii="Arial" w:eastAsia="Calibri" w:hAnsi="Arial" w:cs="Arial"/>
          <w:b/>
          <w:sz w:val="16"/>
          <w:szCs w:val="16"/>
        </w:rPr>
        <w:t>invite</w:t>
      </w:r>
      <w:proofErr w:type="spellEnd"/>
      <w:r w:rsidRPr="00B712C4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B712C4">
        <w:rPr>
          <w:rFonts w:ascii="Arial" w:eastAsia="Calibri" w:hAnsi="Arial" w:cs="Arial"/>
          <w:b/>
          <w:sz w:val="16"/>
          <w:szCs w:val="16"/>
        </w:rPr>
        <w:t>you</w:t>
      </w:r>
      <w:proofErr w:type="spellEnd"/>
      <w:r w:rsidRPr="00B712C4">
        <w:rPr>
          <w:rFonts w:ascii="Arial" w:eastAsia="Calibri" w:hAnsi="Arial" w:cs="Arial"/>
          <w:b/>
          <w:sz w:val="16"/>
          <w:szCs w:val="16"/>
        </w:rPr>
        <w:t xml:space="preserve"> to </w:t>
      </w:r>
      <w:proofErr w:type="spellStart"/>
      <w:r w:rsidRPr="00B712C4">
        <w:rPr>
          <w:rFonts w:ascii="Arial" w:eastAsia="Calibri" w:hAnsi="Arial" w:cs="Arial"/>
          <w:b/>
          <w:sz w:val="16"/>
          <w:szCs w:val="16"/>
        </w:rPr>
        <w:t>participate</w:t>
      </w:r>
      <w:proofErr w:type="spellEnd"/>
      <w:r w:rsidRPr="00B712C4">
        <w:rPr>
          <w:rFonts w:ascii="Arial" w:eastAsia="Calibri" w:hAnsi="Arial" w:cs="Arial"/>
          <w:b/>
          <w:sz w:val="16"/>
          <w:szCs w:val="16"/>
        </w:rPr>
        <w:t xml:space="preserve"> in </w:t>
      </w:r>
      <w:proofErr w:type="spellStart"/>
      <w:r w:rsidRPr="00B712C4">
        <w:rPr>
          <w:rFonts w:ascii="Arial" w:eastAsia="Calibri" w:hAnsi="Arial" w:cs="Arial"/>
          <w:b/>
          <w:sz w:val="16"/>
          <w:szCs w:val="16"/>
        </w:rPr>
        <w:t>the</w:t>
      </w:r>
      <w:proofErr w:type="spellEnd"/>
      <w:r w:rsidRPr="00B712C4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B712C4">
        <w:rPr>
          <w:rFonts w:ascii="Arial" w:eastAsia="Calibri" w:hAnsi="Arial" w:cs="Arial"/>
          <w:b/>
          <w:sz w:val="16"/>
          <w:szCs w:val="16"/>
        </w:rPr>
        <w:t>international</w:t>
      </w:r>
      <w:proofErr w:type="spellEnd"/>
      <w:r w:rsidRPr="00B712C4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B712C4">
        <w:rPr>
          <w:rFonts w:ascii="Arial" w:eastAsia="Calibri" w:hAnsi="Arial" w:cs="Arial"/>
          <w:b/>
          <w:sz w:val="16"/>
          <w:szCs w:val="16"/>
        </w:rPr>
        <w:t>professional</w:t>
      </w:r>
      <w:proofErr w:type="spellEnd"/>
      <w:r w:rsidRPr="00B712C4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B712C4">
        <w:rPr>
          <w:rFonts w:ascii="Arial" w:eastAsia="Calibri" w:hAnsi="Arial" w:cs="Arial"/>
          <w:b/>
          <w:sz w:val="16"/>
          <w:szCs w:val="16"/>
        </w:rPr>
        <w:t>evaluation</w:t>
      </w:r>
      <w:proofErr w:type="spellEnd"/>
      <w:r w:rsidRPr="00B712C4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B712C4">
        <w:rPr>
          <w:rFonts w:ascii="Arial" w:eastAsia="Calibri" w:hAnsi="Arial" w:cs="Arial"/>
          <w:b/>
          <w:sz w:val="16"/>
          <w:szCs w:val="16"/>
        </w:rPr>
        <w:t>of</w:t>
      </w:r>
      <w:proofErr w:type="spellEnd"/>
      <w:r w:rsidRPr="00B712C4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B712C4">
        <w:rPr>
          <w:rFonts w:ascii="Arial" w:eastAsia="Calibri" w:hAnsi="Arial" w:cs="Arial"/>
          <w:b/>
          <w:sz w:val="16"/>
          <w:szCs w:val="16"/>
        </w:rPr>
        <w:t>herbal</w:t>
      </w:r>
      <w:proofErr w:type="spellEnd"/>
      <w:r w:rsidRPr="00B712C4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B712C4">
        <w:rPr>
          <w:rFonts w:ascii="Arial" w:eastAsia="Calibri" w:hAnsi="Arial" w:cs="Arial"/>
          <w:b/>
          <w:sz w:val="16"/>
          <w:szCs w:val="16"/>
        </w:rPr>
        <w:t>products</w:t>
      </w:r>
      <w:proofErr w:type="spellEnd"/>
      <w:r w:rsidRPr="00B712C4">
        <w:rPr>
          <w:rFonts w:ascii="Arial" w:eastAsia="Calibri" w:hAnsi="Arial" w:cs="Arial"/>
          <w:b/>
          <w:sz w:val="16"/>
          <w:szCs w:val="16"/>
        </w:rPr>
        <w:t xml:space="preserve">, </w:t>
      </w:r>
      <w:proofErr w:type="spellStart"/>
      <w:r w:rsidRPr="00B712C4">
        <w:rPr>
          <w:rFonts w:ascii="Arial" w:eastAsia="Calibri" w:hAnsi="Arial" w:cs="Arial"/>
          <w:b/>
          <w:sz w:val="16"/>
          <w:szCs w:val="16"/>
        </w:rPr>
        <w:t>medicinal</w:t>
      </w:r>
      <w:proofErr w:type="spellEnd"/>
      <w:r w:rsidRPr="00B712C4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B712C4">
        <w:rPr>
          <w:rFonts w:ascii="Arial" w:eastAsia="Calibri" w:hAnsi="Arial" w:cs="Arial"/>
          <w:b/>
          <w:sz w:val="16"/>
          <w:szCs w:val="16"/>
        </w:rPr>
        <w:t>plants</w:t>
      </w:r>
      <w:proofErr w:type="spellEnd"/>
      <w:r w:rsidRPr="00B712C4">
        <w:rPr>
          <w:rFonts w:ascii="Arial" w:eastAsia="Calibri" w:hAnsi="Arial" w:cs="Arial"/>
          <w:b/>
          <w:sz w:val="16"/>
          <w:szCs w:val="16"/>
        </w:rPr>
        <w:t xml:space="preserve">, hemp </w:t>
      </w:r>
      <w:proofErr w:type="spellStart"/>
      <w:r w:rsidRPr="00B712C4">
        <w:rPr>
          <w:rFonts w:ascii="Arial" w:eastAsia="Calibri" w:hAnsi="Arial" w:cs="Arial"/>
          <w:b/>
          <w:sz w:val="16"/>
          <w:szCs w:val="16"/>
        </w:rPr>
        <w:t>and</w:t>
      </w:r>
      <w:proofErr w:type="spellEnd"/>
      <w:r w:rsidRPr="00B712C4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B712C4">
        <w:rPr>
          <w:rFonts w:ascii="Arial" w:eastAsia="Calibri" w:hAnsi="Arial" w:cs="Arial"/>
          <w:b/>
          <w:sz w:val="16"/>
          <w:szCs w:val="16"/>
        </w:rPr>
        <w:t>honey</w:t>
      </w:r>
      <w:proofErr w:type="spellEnd"/>
    </w:p>
    <w:p w14:paraId="184689C6" w14:textId="77777777" w:rsidR="00182F20" w:rsidRPr="00D43FA9" w:rsidRDefault="00182F20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r w:rsidRPr="00992F8B">
        <w:rPr>
          <w:rFonts w:ascii="Arial" w:eastAsia="Calibri" w:hAnsi="Arial" w:cs="Arial"/>
          <w:b/>
          <w:sz w:val="16"/>
          <w:szCs w:val="16"/>
        </w:rPr>
        <w:t>on</w:t>
      </w:r>
    </w:p>
    <w:p w14:paraId="65202A8C" w14:textId="65B9747A" w:rsidR="00182F20" w:rsidRDefault="00182F20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r w:rsidRPr="004933F3">
        <w:rPr>
          <w:rFonts w:ascii="Arial" w:eastAsia="Calibri" w:hAnsi="Arial" w:cs="Arial"/>
          <w:b/>
          <w:sz w:val="16"/>
          <w:szCs w:val="16"/>
        </w:rPr>
        <w:t>INTERNATIONAL FESTIVAL OF HE</w:t>
      </w:r>
      <w:r>
        <w:rPr>
          <w:rFonts w:ascii="Arial" w:eastAsia="Calibri" w:hAnsi="Arial" w:cs="Arial"/>
          <w:b/>
          <w:sz w:val="16"/>
          <w:szCs w:val="16"/>
        </w:rPr>
        <w:t xml:space="preserve">RBS, MEDICINAL PLANTS AND HEMP </w:t>
      </w:r>
    </w:p>
    <w:p w14:paraId="1E0D30DA" w14:textId="6A831AFE" w:rsidR="00182F20" w:rsidRPr="00D43FA9" w:rsidRDefault="00182F20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proofErr w:type="spellStart"/>
      <w:r>
        <w:rPr>
          <w:rFonts w:ascii="Arial" w:eastAsia="Calibri" w:hAnsi="Arial" w:cs="Arial"/>
          <w:b/>
          <w:sz w:val="16"/>
          <w:szCs w:val="16"/>
        </w:rPr>
        <w:t>S</w:t>
      </w:r>
      <w:r w:rsidRPr="004933F3">
        <w:rPr>
          <w:rFonts w:ascii="Arial" w:eastAsia="Calibri" w:hAnsi="Arial" w:cs="Arial"/>
          <w:b/>
          <w:sz w:val="16"/>
          <w:szCs w:val="16"/>
        </w:rPr>
        <w:t>LOVE</w:t>
      </w:r>
      <w:r>
        <w:rPr>
          <w:rFonts w:ascii="Arial" w:eastAsia="Calibri" w:hAnsi="Arial" w:cs="Arial"/>
          <w:b/>
          <w:sz w:val="16"/>
          <w:szCs w:val="16"/>
        </w:rPr>
        <w:t>nia</w:t>
      </w:r>
      <w:proofErr w:type="spellEnd"/>
      <w:r>
        <w:rPr>
          <w:rFonts w:ascii="Arial" w:eastAsia="Calibri" w:hAnsi="Arial" w:cs="Arial"/>
          <w:b/>
          <w:sz w:val="16"/>
          <w:szCs w:val="16"/>
        </w:rPr>
        <w:t xml:space="preserve"> 202</w:t>
      </w:r>
      <w:r w:rsidR="00264168">
        <w:rPr>
          <w:rFonts w:ascii="Arial" w:eastAsia="Calibri" w:hAnsi="Arial" w:cs="Arial"/>
          <w:b/>
          <w:sz w:val="16"/>
          <w:szCs w:val="16"/>
        </w:rPr>
        <w:t>5</w:t>
      </w:r>
      <w:r w:rsidRPr="00D43FA9">
        <w:rPr>
          <w:rFonts w:ascii="Arial" w:eastAsia="Calibri" w:hAnsi="Arial" w:cs="Arial"/>
          <w:b/>
          <w:sz w:val="16"/>
          <w:szCs w:val="16"/>
        </w:rPr>
        <w:t xml:space="preserve">    </w:t>
      </w:r>
    </w:p>
    <w:p w14:paraId="7B17D590" w14:textId="77777777" w:rsidR="00182F20" w:rsidRPr="00570AA1" w:rsidRDefault="00182F20" w:rsidP="00182F20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Consolidate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your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brand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reputation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,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publicly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promote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products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and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increase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sales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>,</w:t>
      </w:r>
    </w:p>
    <w:p w14:paraId="5C68E242" w14:textId="77777777" w:rsidR="00182F20" w:rsidRPr="00570AA1" w:rsidRDefault="00182F20" w:rsidP="00182F20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r w:rsidRPr="00570AA1">
        <w:rPr>
          <w:rFonts w:ascii="Arial" w:eastAsia="Calibri" w:hAnsi="Arial" w:cs="Arial"/>
          <w:b/>
          <w:sz w:val="16"/>
          <w:szCs w:val="16"/>
        </w:rPr>
        <w:t xml:space="preserve">on a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unique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expert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assessment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of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this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kind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>.</w:t>
      </w:r>
    </w:p>
    <w:p w14:paraId="3EBCDC03" w14:textId="77777777" w:rsidR="00182F20" w:rsidRPr="00570AA1" w:rsidRDefault="00182F20" w:rsidP="00182F20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The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objective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excellence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of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your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products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will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be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assessed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by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an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expert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panel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of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recognized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experts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and</w:t>
      </w:r>
      <w:proofErr w:type="spellEnd"/>
    </w:p>
    <w:p w14:paraId="6E51375A" w14:textId="77777777" w:rsidR="00182F20" w:rsidRDefault="00182F20" w:rsidP="00182F20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certified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professional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assessors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>.</w:t>
      </w:r>
    </w:p>
    <w:p w14:paraId="3CC576D9" w14:textId="77777777" w:rsidR="00182F20" w:rsidRPr="00570AA1" w:rsidRDefault="00182F20" w:rsidP="00182F20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</w:p>
    <w:p w14:paraId="7E6D461C" w14:textId="77777777" w:rsidR="00182F20" w:rsidRPr="00264168" w:rsidRDefault="00182F20" w:rsidP="00182F20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  <w:u w:val="single"/>
        </w:rPr>
      </w:pP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We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will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award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top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quality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awards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for</w:t>
      </w:r>
      <w:proofErr w:type="spellEnd"/>
    </w:p>
    <w:p w14:paraId="412793DD" w14:textId="77777777" w:rsidR="00182F20" w:rsidRDefault="00182F20" w:rsidP="00182F20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r w:rsidRPr="00570AA1">
        <w:rPr>
          <w:rFonts w:ascii="Arial" w:eastAsia="Calibri" w:hAnsi="Arial" w:cs="Arial"/>
          <w:b/>
          <w:sz w:val="16"/>
          <w:szCs w:val="16"/>
        </w:rPr>
        <w:t xml:space="preserve"> HERBAL PRODUCTS, MEDICINAL PLANTS, HEMP, ORGANIC PRODUCTS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and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HONEY, </w:t>
      </w:r>
    </w:p>
    <w:p w14:paraId="26604A25" w14:textId="77777777" w:rsidR="00182F20" w:rsidRPr="00570AA1" w:rsidRDefault="00182F20" w:rsidP="00182F20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which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confirm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the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top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quality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of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your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products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>,</w:t>
      </w:r>
    </w:p>
    <w:p w14:paraId="57094482" w14:textId="77777777" w:rsidR="00182F20" w:rsidRPr="00570AA1" w:rsidRDefault="00182F20" w:rsidP="00182F20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which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is a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tool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for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marking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excellence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and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advertising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your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products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>,</w:t>
      </w:r>
    </w:p>
    <w:p w14:paraId="19960B9E" w14:textId="77777777" w:rsidR="00182F20" w:rsidRDefault="00182F20" w:rsidP="00182F20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and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selected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a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joint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product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,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which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will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be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awarded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the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title </w:t>
      </w:r>
      <w:proofErr w:type="spellStart"/>
      <w:r w:rsidRPr="00570AA1">
        <w:rPr>
          <w:rFonts w:ascii="Arial" w:eastAsia="Calibri" w:hAnsi="Arial" w:cs="Arial"/>
          <w:b/>
          <w:sz w:val="16"/>
          <w:szCs w:val="16"/>
        </w:rPr>
        <w:t>of</w:t>
      </w:r>
      <w:proofErr w:type="spellEnd"/>
      <w:r w:rsidRPr="00570AA1">
        <w:rPr>
          <w:rFonts w:ascii="Arial" w:eastAsia="Calibri" w:hAnsi="Arial" w:cs="Arial"/>
          <w:b/>
          <w:sz w:val="16"/>
          <w:szCs w:val="16"/>
        </w:rPr>
        <w:t xml:space="preserve"> </w:t>
      </w:r>
    </w:p>
    <w:p w14:paraId="2C485E74" w14:textId="77777777" w:rsidR="00182F20" w:rsidRDefault="00182F20" w:rsidP="00182F20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r w:rsidRPr="00570AA1">
        <w:rPr>
          <w:rFonts w:ascii="Arial" w:eastAsia="Calibri" w:hAnsi="Arial" w:cs="Arial"/>
          <w:b/>
          <w:sz w:val="16"/>
          <w:szCs w:val="16"/>
        </w:rPr>
        <w:t xml:space="preserve">CHAMPION OF QUALITY OF HERBS, MEDICINAL PLANTS, HEMP, ORGANIC PRODUCTS AND HONEY </w:t>
      </w:r>
    </w:p>
    <w:p w14:paraId="679C4E85" w14:textId="77777777" w:rsidR="00264168" w:rsidRDefault="00182F20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202</w:t>
      </w:r>
      <w:r w:rsidR="00264168">
        <w:rPr>
          <w:rFonts w:ascii="Arial" w:eastAsia="Calibri" w:hAnsi="Arial" w:cs="Arial"/>
          <w:b/>
          <w:sz w:val="16"/>
          <w:szCs w:val="16"/>
        </w:rPr>
        <w:t>5</w:t>
      </w:r>
      <w:r w:rsidRPr="00570AA1">
        <w:rPr>
          <w:rFonts w:ascii="Arial" w:eastAsia="Calibri" w:hAnsi="Arial" w:cs="Arial"/>
          <w:b/>
          <w:sz w:val="16"/>
          <w:szCs w:val="16"/>
        </w:rPr>
        <w:t>.</w:t>
      </w:r>
    </w:p>
    <w:p w14:paraId="2E6746E4" w14:textId="77777777" w:rsidR="00264168" w:rsidRDefault="00264168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1C8E03FB" w14:textId="6F97D22F" w:rsidR="00182F20" w:rsidRPr="00264168" w:rsidRDefault="00182F20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Submission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of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samples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:</w:t>
      </w:r>
    </w:p>
    <w:p w14:paraId="0F3B87F5" w14:textId="7104FEBF" w:rsidR="00182F20" w:rsidRDefault="00264168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r w:rsidRPr="00264168">
        <w:rPr>
          <w:rFonts w:ascii="Arial" w:eastAsia="Calibri" w:hAnsi="Arial" w:cs="Arial"/>
          <w:b/>
          <w:sz w:val="16"/>
          <w:szCs w:val="16"/>
        </w:rPr>
        <w:t>25 NOVEMBER, 2025</w:t>
      </w:r>
    </w:p>
    <w:p w14:paraId="3B46A147" w14:textId="6B8F8F7F" w:rsidR="00264168" w:rsidRPr="00264168" w:rsidRDefault="00264168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r w:rsidRPr="00264168">
        <w:rPr>
          <w:rFonts w:ascii="Arial" w:eastAsia="Calibri" w:hAnsi="Arial" w:cs="Arial"/>
          <w:b/>
          <w:sz w:val="16"/>
          <w:szCs w:val="16"/>
        </w:rPr>
        <w:t xml:space="preserve">at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KGZS Murska Sobota, in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r>
        <w:rPr>
          <w:rFonts w:ascii="Arial" w:eastAsia="Calibri" w:hAnsi="Arial" w:cs="Arial"/>
          <w:b/>
          <w:sz w:val="16"/>
          <w:szCs w:val="16"/>
        </w:rPr>
        <w:t>S</w:t>
      </w:r>
      <w:r w:rsidRPr="00264168">
        <w:rPr>
          <w:rFonts w:ascii="Arial" w:eastAsia="Calibri" w:hAnsi="Arial" w:cs="Arial"/>
          <w:b/>
          <w:sz w:val="16"/>
          <w:szCs w:val="16"/>
        </w:rPr>
        <w:t xml:space="preserve">pecialist </w:t>
      </w:r>
      <w:r>
        <w:rPr>
          <w:rFonts w:ascii="Arial" w:eastAsia="Calibri" w:hAnsi="Arial" w:cs="Arial"/>
          <w:b/>
          <w:sz w:val="16"/>
          <w:szCs w:val="16"/>
        </w:rPr>
        <w:t>O</w:t>
      </w:r>
      <w:r w:rsidRPr="00264168">
        <w:rPr>
          <w:rFonts w:ascii="Arial" w:eastAsia="Calibri" w:hAnsi="Arial" w:cs="Arial"/>
          <w:b/>
          <w:sz w:val="16"/>
          <w:szCs w:val="16"/>
        </w:rPr>
        <w:t xml:space="preserve">ffice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for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</w:rPr>
        <w:t>H</w:t>
      </w:r>
      <w:r w:rsidRPr="00264168">
        <w:rPr>
          <w:rFonts w:ascii="Arial" w:eastAsia="Calibri" w:hAnsi="Arial" w:cs="Arial"/>
          <w:b/>
          <w:sz w:val="16"/>
          <w:szCs w:val="16"/>
        </w:rPr>
        <w:t>erbs</w:t>
      </w:r>
      <w:proofErr w:type="spellEnd"/>
    </w:p>
    <w:p w14:paraId="562901F1" w14:textId="2414C9B2" w:rsidR="00264168" w:rsidRDefault="00264168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Address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>:</w:t>
      </w:r>
    </w:p>
    <w:p w14:paraId="6F38A710" w14:textId="4C8A8343" w:rsidR="00264168" w:rsidRDefault="00264168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Chamber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of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Agriculture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and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Forestry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of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Slovenia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, Murska Sobota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Agricultural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and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Forestry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Institute,</w:t>
      </w:r>
    </w:p>
    <w:p w14:paraId="1FA5F816" w14:textId="0E4992F7" w:rsidR="00264168" w:rsidRPr="00264168" w:rsidRDefault="00264168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r w:rsidRPr="00264168">
        <w:rPr>
          <w:rFonts w:ascii="Arial" w:eastAsia="Calibri" w:hAnsi="Arial" w:cs="Arial"/>
          <w:b/>
          <w:sz w:val="16"/>
          <w:szCs w:val="16"/>
        </w:rPr>
        <w:t xml:space="preserve">Štefana Kovača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Street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40, 9000 Murska Sobota</w:t>
      </w:r>
      <w:r>
        <w:rPr>
          <w:rFonts w:ascii="Arial" w:eastAsia="Calibri" w:hAnsi="Arial" w:cs="Arial"/>
          <w:b/>
          <w:sz w:val="16"/>
          <w:szCs w:val="16"/>
        </w:rPr>
        <w:t xml:space="preserve">, </w:t>
      </w:r>
      <w:proofErr w:type="spellStart"/>
      <w:r>
        <w:rPr>
          <w:rFonts w:ascii="Arial" w:eastAsia="Calibri" w:hAnsi="Arial" w:cs="Arial"/>
          <w:b/>
          <w:sz w:val="16"/>
          <w:szCs w:val="16"/>
        </w:rPr>
        <w:t>Slovenia</w:t>
      </w:r>
      <w:proofErr w:type="spellEnd"/>
    </w:p>
    <w:p w14:paraId="570F1B11" w14:textId="77777777" w:rsidR="00264168" w:rsidRDefault="00264168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</w:p>
    <w:p w14:paraId="61B9B36C" w14:textId="78DA73C2" w:rsidR="00264168" w:rsidRDefault="00264168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Expert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contractors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and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project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partners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:</w:t>
      </w:r>
    </w:p>
    <w:p w14:paraId="3D2B2EEC" w14:textId="798E4353" w:rsidR="00264168" w:rsidRPr="00264168" w:rsidRDefault="00264168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Chamber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of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Agriculture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and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Forestry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of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Slovenia</w:t>
      </w:r>
      <w:proofErr w:type="spellEnd"/>
    </w:p>
    <w:p w14:paraId="3CB3DFCA" w14:textId="77777777" w:rsidR="00264168" w:rsidRPr="00264168" w:rsidRDefault="00264168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r w:rsidRPr="00264168">
        <w:rPr>
          <w:rFonts w:ascii="Arial" w:eastAsia="Calibri" w:hAnsi="Arial" w:cs="Arial"/>
          <w:b/>
          <w:sz w:val="16"/>
          <w:szCs w:val="16"/>
        </w:rPr>
        <w:t>KGZS Institute Murska Sobota</w:t>
      </w:r>
    </w:p>
    <w:p w14:paraId="1713D734" w14:textId="5B9D09DE" w:rsidR="00264168" w:rsidRPr="00264168" w:rsidRDefault="00264168" w:rsidP="00264168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16"/>
          <w:szCs w:val="16"/>
        </w:rPr>
      </w:pPr>
      <w:r w:rsidRPr="00264168">
        <w:rPr>
          <w:rFonts w:ascii="Arial" w:eastAsia="Calibri" w:hAnsi="Arial" w:cs="Arial"/>
          <w:b/>
          <w:sz w:val="16"/>
          <w:szCs w:val="16"/>
        </w:rPr>
        <w:t xml:space="preserve">Pomurje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Herbalists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'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Association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in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public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interest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in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field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of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</w:rPr>
        <w:t>agriculture</w:t>
      </w:r>
      <w:proofErr w:type="spellEnd"/>
    </w:p>
    <w:p w14:paraId="6FCC09FE" w14:textId="77777777" w:rsidR="00182F20" w:rsidRDefault="00182F20" w:rsidP="00182F20">
      <w:pPr>
        <w:shd w:val="clear" w:color="auto" w:fill="FFE599" w:themeFill="accent4" w:themeFillTint="66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7969882" w14:textId="77777777" w:rsidR="007B153A" w:rsidRDefault="007B153A" w:rsidP="00182F20">
      <w:pPr>
        <w:shd w:val="clear" w:color="auto" w:fill="FFE599" w:themeFill="accent4" w:themeFillTint="66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ACB25EA" w14:textId="77777777" w:rsidR="007B153A" w:rsidRDefault="007B153A" w:rsidP="00182F20">
      <w:pPr>
        <w:shd w:val="clear" w:color="auto" w:fill="FFE599" w:themeFill="accent4" w:themeFillTint="66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96EF283" w14:textId="77777777" w:rsidR="003F259A" w:rsidRDefault="003F259A" w:rsidP="00182F20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CD84CF2" w14:textId="435D9D79" w:rsidR="00182F20" w:rsidRDefault="00182F20" w:rsidP="00182F20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APPLICATION FORM</w:t>
      </w:r>
    </w:p>
    <w:p w14:paraId="3D4174B3" w14:textId="6F362FE5" w:rsidR="00182F20" w:rsidRPr="001A7EF4" w:rsidRDefault="00182F20" w:rsidP="00182F20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for</w:t>
      </w:r>
      <w:proofErr w:type="spellEnd"/>
    </w:p>
    <w:p w14:paraId="1326BF43" w14:textId="273B55E5" w:rsidR="00182F20" w:rsidRDefault="00182F20" w:rsidP="00182F20">
      <w:pPr>
        <w:shd w:val="clear" w:color="auto" w:fill="FFE599" w:themeFill="accent4" w:themeFillTint="66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1A7EF4">
        <w:rPr>
          <w:rFonts w:ascii="Arial" w:eastAsia="Calibri" w:hAnsi="Arial" w:cs="Arial"/>
          <w:b/>
          <w:sz w:val="24"/>
          <w:szCs w:val="24"/>
        </w:rPr>
        <w:t xml:space="preserve">INTERNATIONAL EVALUATION OF HERBS, MEDICINAL PLANTS, HEMP, </w:t>
      </w:r>
      <w:r w:rsidR="00C47CFB">
        <w:rPr>
          <w:rFonts w:ascii="Arial" w:eastAsia="Calibri" w:hAnsi="Arial" w:cs="Arial"/>
          <w:b/>
          <w:sz w:val="24"/>
          <w:szCs w:val="24"/>
        </w:rPr>
        <w:t xml:space="preserve">                      </w:t>
      </w:r>
      <w:r w:rsidRPr="001A7EF4">
        <w:rPr>
          <w:rFonts w:ascii="Arial" w:eastAsia="Calibri" w:hAnsi="Arial" w:cs="Arial"/>
          <w:b/>
          <w:sz w:val="24"/>
          <w:szCs w:val="24"/>
        </w:rPr>
        <w:t>O</w:t>
      </w:r>
      <w:r>
        <w:rPr>
          <w:rFonts w:ascii="Arial" w:eastAsia="Calibri" w:hAnsi="Arial" w:cs="Arial"/>
          <w:b/>
          <w:sz w:val="24"/>
          <w:szCs w:val="24"/>
        </w:rPr>
        <w:t>RGANIC PRODUCTS AND HONEY</w:t>
      </w:r>
    </w:p>
    <w:p w14:paraId="508424B6" w14:textId="77777777" w:rsidR="00182F20" w:rsidRPr="00264168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  <w:u w:val="single"/>
        </w:rPr>
      </w:pPr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1 /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Information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on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the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applicant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</w:p>
    <w:p w14:paraId="78813CDF" w14:textId="77777777" w:rsidR="00182F20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r w:rsidRPr="008A4549">
        <w:rPr>
          <w:rFonts w:ascii="Arial" w:eastAsia="Calibri" w:hAnsi="Arial" w:cs="Arial"/>
          <w:sz w:val="16"/>
          <w:szCs w:val="16"/>
        </w:rPr>
        <w:t xml:space="preserve">Name </w:t>
      </w:r>
      <w:proofErr w:type="spellStart"/>
      <w:r w:rsidRPr="008A4549">
        <w:rPr>
          <w:rFonts w:ascii="Arial" w:eastAsia="Calibri" w:hAnsi="Arial" w:cs="Arial"/>
          <w:sz w:val="16"/>
          <w:szCs w:val="16"/>
        </w:rPr>
        <w:t>of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8A4549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8A4549">
        <w:rPr>
          <w:rFonts w:ascii="Arial" w:eastAsia="Calibri" w:hAnsi="Arial" w:cs="Arial"/>
          <w:sz w:val="16"/>
          <w:szCs w:val="16"/>
        </w:rPr>
        <w:t>applicant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 (</w:t>
      </w:r>
      <w:proofErr w:type="spellStart"/>
      <w:r w:rsidRPr="008A4549">
        <w:rPr>
          <w:rFonts w:ascii="Arial" w:eastAsia="Calibri" w:hAnsi="Arial" w:cs="Arial"/>
          <w:sz w:val="16"/>
          <w:szCs w:val="16"/>
        </w:rPr>
        <w:t>company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, farm, person…): </w:t>
      </w:r>
    </w:p>
    <w:p w14:paraId="1109204A" w14:textId="77777777" w:rsidR="00182F20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proofErr w:type="spellStart"/>
      <w:r w:rsidRPr="008A4549">
        <w:rPr>
          <w:rFonts w:ascii="Arial" w:eastAsia="Calibri" w:hAnsi="Arial" w:cs="Arial"/>
          <w:sz w:val="16"/>
          <w:szCs w:val="16"/>
        </w:rPr>
        <w:t>Street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8A4549">
        <w:rPr>
          <w:rFonts w:ascii="Arial" w:eastAsia="Calibri" w:hAnsi="Arial" w:cs="Arial"/>
          <w:sz w:val="16"/>
          <w:szCs w:val="16"/>
        </w:rPr>
        <w:t>and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8A4549">
        <w:rPr>
          <w:rFonts w:ascii="Arial" w:eastAsia="Calibri" w:hAnsi="Arial" w:cs="Arial"/>
          <w:sz w:val="16"/>
          <w:szCs w:val="16"/>
        </w:rPr>
        <w:t>house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8A4549">
        <w:rPr>
          <w:rFonts w:ascii="Arial" w:eastAsia="Calibri" w:hAnsi="Arial" w:cs="Arial"/>
          <w:sz w:val="16"/>
          <w:szCs w:val="16"/>
        </w:rPr>
        <w:t>number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: </w:t>
      </w:r>
    </w:p>
    <w:p w14:paraId="2628724E" w14:textId="77777777" w:rsidR="00182F20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r w:rsidRPr="008A4549">
        <w:rPr>
          <w:rFonts w:ascii="Arial" w:eastAsia="Calibri" w:hAnsi="Arial" w:cs="Arial"/>
          <w:sz w:val="16"/>
          <w:szCs w:val="16"/>
        </w:rPr>
        <w:t xml:space="preserve">Postal </w:t>
      </w:r>
      <w:proofErr w:type="spellStart"/>
      <w:r w:rsidRPr="008A4549">
        <w:rPr>
          <w:rFonts w:ascii="Arial" w:eastAsia="Calibri" w:hAnsi="Arial" w:cs="Arial"/>
          <w:sz w:val="16"/>
          <w:szCs w:val="16"/>
        </w:rPr>
        <w:t>code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8A4549">
        <w:rPr>
          <w:rFonts w:ascii="Arial" w:eastAsia="Calibri" w:hAnsi="Arial" w:cs="Arial"/>
          <w:sz w:val="16"/>
          <w:szCs w:val="16"/>
        </w:rPr>
        <w:t>and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 post </w:t>
      </w:r>
      <w:proofErr w:type="spellStart"/>
      <w:r w:rsidRPr="008A4549">
        <w:rPr>
          <w:rFonts w:ascii="Arial" w:eastAsia="Calibri" w:hAnsi="Arial" w:cs="Arial"/>
          <w:sz w:val="16"/>
          <w:szCs w:val="16"/>
        </w:rPr>
        <w:t>office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 / </w:t>
      </w:r>
      <w:proofErr w:type="spellStart"/>
      <w:r w:rsidRPr="008A4549">
        <w:rPr>
          <w:rFonts w:ascii="Arial" w:eastAsia="Calibri" w:hAnsi="Arial" w:cs="Arial"/>
          <w:sz w:val="16"/>
          <w:szCs w:val="16"/>
        </w:rPr>
        <w:t>Country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: </w:t>
      </w:r>
    </w:p>
    <w:p w14:paraId="78B5CF62" w14:textId="77777777" w:rsidR="00182F20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proofErr w:type="spellStart"/>
      <w:r w:rsidRPr="008A4549">
        <w:rPr>
          <w:rFonts w:ascii="Arial" w:eastAsia="Calibri" w:hAnsi="Arial" w:cs="Arial"/>
          <w:sz w:val="16"/>
          <w:szCs w:val="16"/>
        </w:rPr>
        <w:t>Telephone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: </w:t>
      </w:r>
    </w:p>
    <w:p w14:paraId="71E1D384" w14:textId="77777777" w:rsidR="00182F20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proofErr w:type="spellStart"/>
      <w:r w:rsidRPr="008A4549">
        <w:rPr>
          <w:rFonts w:ascii="Arial" w:eastAsia="Calibri" w:hAnsi="Arial" w:cs="Arial"/>
          <w:sz w:val="16"/>
          <w:szCs w:val="16"/>
        </w:rPr>
        <w:t>Website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: </w:t>
      </w:r>
    </w:p>
    <w:p w14:paraId="7F7C64F6" w14:textId="77777777" w:rsidR="00182F20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r w:rsidRPr="008A4549">
        <w:rPr>
          <w:rFonts w:ascii="Arial" w:eastAsia="Calibri" w:hAnsi="Arial" w:cs="Arial"/>
          <w:sz w:val="16"/>
          <w:szCs w:val="16"/>
        </w:rPr>
        <w:t xml:space="preserve">E-mail: </w:t>
      </w:r>
    </w:p>
    <w:p w14:paraId="623A34DD" w14:textId="77777777" w:rsidR="00182F20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proofErr w:type="spellStart"/>
      <w:r w:rsidRPr="008A4549">
        <w:rPr>
          <w:rFonts w:ascii="Arial" w:eastAsia="Calibri" w:hAnsi="Arial" w:cs="Arial"/>
          <w:sz w:val="16"/>
          <w:szCs w:val="16"/>
        </w:rPr>
        <w:t>Contact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 person: </w:t>
      </w:r>
      <w:r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</w:t>
      </w:r>
      <w:r w:rsidRPr="008A4549">
        <w:rPr>
          <w:rFonts w:ascii="Arial" w:eastAsia="Calibri" w:hAnsi="Arial" w:cs="Arial"/>
          <w:sz w:val="16"/>
          <w:szCs w:val="16"/>
        </w:rPr>
        <w:t xml:space="preserve">E-mail: </w:t>
      </w:r>
      <w:r>
        <w:rPr>
          <w:rFonts w:ascii="Arial" w:eastAsia="Calibri" w:hAnsi="Arial" w:cs="Arial"/>
          <w:sz w:val="16"/>
          <w:szCs w:val="16"/>
        </w:rPr>
        <w:t xml:space="preserve">                                             </w:t>
      </w:r>
      <w:proofErr w:type="spellStart"/>
      <w:r w:rsidRPr="008A4549">
        <w:rPr>
          <w:rFonts w:ascii="Arial" w:eastAsia="Calibri" w:hAnsi="Arial" w:cs="Arial"/>
          <w:sz w:val="16"/>
          <w:szCs w:val="16"/>
        </w:rPr>
        <w:t>Telephone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 / </w:t>
      </w:r>
      <w:proofErr w:type="spellStart"/>
      <w:r w:rsidRPr="008A4549">
        <w:rPr>
          <w:rFonts w:ascii="Arial" w:eastAsia="Calibri" w:hAnsi="Arial" w:cs="Arial"/>
          <w:sz w:val="16"/>
          <w:szCs w:val="16"/>
        </w:rPr>
        <w:t>Mobi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: </w:t>
      </w:r>
    </w:p>
    <w:p w14:paraId="6E0AFA18" w14:textId="77777777" w:rsidR="00182F20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proofErr w:type="spellStart"/>
      <w:r w:rsidRPr="008A4549">
        <w:rPr>
          <w:rFonts w:ascii="Arial" w:eastAsia="Calibri" w:hAnsi="Arial" w:cs="Arial"/>
          <w:sz w:val="16"/>
          <w:szCs w:val="16"/>
        </w:rPr>
        <w:t>Director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, </w:t>
      </w:r>
      <w:proofErr w:type="spellStart"/>
      <w:r w:rsidRPr="008A4549">
        <w:rPr>
          <w:rFonts w:ascii="Arial" w:eastAsia="Calibri" w:hAnsi="Arial" w:cs="Arial"/>
          <w:sz w:val="16"/>
          <w:szCs w:val="16"/>
        </w:rPr>
        <w:t>representative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: </w:t>
      </w:r>
    </w:p>
    <w:p w14:paraId="36295591" w14:textId="77777777" w:rsidR="00182F20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r w:rsidRPr="008A4549">
        <w:rPr>
          <w:rFonts w:ascii="Arial" w:eastAsia="Calibri" w:hAnsi="Arial" w:cs="Arial"/>
          <w:sz w:val="16"/>
          <w:szCs w:val="16"/>
        </w:rPr>
        <w:t xml:space="preserve">ID </w:t>
      </w:r>
      <w:proofErr w:type="spellStart"/>
      <w:r w:rsidRPr="008A4549">
        <w:rPr>
          <w:rFonts w:ascii="Arial" w:eastAsia="Calibri" w:hAnsi="Arial" w:cs="Arial"/>
          <w:sz w:val="16"/>
          <w:szCs w:val="16"/>
        </w:rPr>
        <w:t>Number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: </w:t>
      </w:r>
    </w:p>
    <w:p w14:paraId="6AC47669" w14:textId="77777777" w:rsidR="00182F20" w:rsidRPr="00F169A4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proofErr w:type="spellStart"/>
      <w:r w:rsidRPr="008A4549">
        <w:rPr>
          <w:rFonts w:ascii="Arial" w:eastAsia="Calibri" w:hAnsi="Arial" w:cs="Arial"/>
          <w:sz w:val="16"/>
          <w:szCs w:val="16"/>
        </w:rPr>
        <w:t>Taxpayer</w:t>
      </w:r>
      <w:proofErr w:type="spellEnd"/>
      <w:r w:rsidRPr="008A4549">
        <w:rPr>
          <w:rFonts w:ascii="Arial" w:eastAsia="Calibri" w:hAnsi="Arial" w:cs="Arial"/>
          <w:sz w:val="16"/>
          <w:szCs w:val="16"/>
        </w:rPr>
        <w:t xml:space="preserve">: </w:t>
      </w:r>
      <w:r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</w:t>
      </w:r>
      <w:r w:rsidRPr="008A4549">
        <w:rPr>
          <w:rFonts w:ascii="Arial" w:eastAsia="Calibri" w:hAnsi="Arial" w:cs="Arial"/>
          <w:sz w:val="16"/>
          <w:szCs w:val="16"/>
        </w:rPr>
        <w:t>YES</w:t>
      </w:r>
      <w:r>
        <w:rPr>
          <w:rFonts w:ascii="Arial" w:eastAsia="Calibri" w:hAnsi="Arial" w:cs="Arial"/>
          <w:sz w:val="16"/>
          <w:szCs w:val="16"/>
        </w:rPr>
        <w:t xml:space="preserve">             </w:t>
      </w:r>
      <w:r w:rsidRPr="008A4549">
        <w:rPr>
          <w:rFonts w:ascii="Arial" w:eastAsia="Calibri" w:hAnsi="Arial" w:cs="Arial"/>
          <w:sz w:val="16"/>
          <w:szCs w:val="16"/>
        </w:rPr>
        <w:t xml:space="preserve">           </w:t>
      </w:r>
      <w:r>
        <w:rPr>
          <w:rFonts w:ascii="Arial" w:eastAsia="Calibri" w:hAnsi="Arial" w:cs="Arial"/>
          <w:sz w:val="16"/>
          <w:szCs w:val="16"/>
        </w:rPr>
        <w:t xml:space="preserve">            </w:t>
      </w:r>
      <w:r w:rsidRPr="008A4549">
        <w:rPr>
          <w:rFonts w:ascii="Arial" w:eastAsia="Calibri" w:hAnsi="Arial" w:cs="Arial"/>
          <w:sz w:val="16"/>
          <w:szCs w:val="16"/>
        </w:rPr>
        <w:t xml:space="preserve">            NO</w:t>
      </w:r>
    </w:p>
    <w:p w14:paraId="0DFF9914" w14:textId="77777777" w:rsidR="00182F20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21A03C34" w14:textId="77777777" w:rsidR="00182F20" w:rsidRPr="00264168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  <w:u w:val="single"/>
        </w:rPr>
      </w:pPr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2 /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Product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group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(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tick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): </w:t>
      </w:r>
    </w:p>
    <w:p w14:paraId="1B32699D" w14:textId="77777777" w:rsidR="00182F20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  <w:r w:rsidRPr="005E4B0F">
        <w:rPr>
          <w:rFonts w:ascii="Arial" w:eastAsia="Calibri" w:hAnsi="Arial" w:cs="Arial"/>
          <w:b/>
          <w:sz w:val="16"/>
          <w:szCs w:val="16"/>
        </w:rPr>
        <w:t xml:space="preserve">a.) TEA </w:t>
      </w:r>
    </w:p>
    <w:p w14:paraId="780A73E3" w14:textId="77777777" w:rsidR="00182F20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  <w:r w:rsidRPr="005E4B0F">
        <w:rPr>
          <w:rFonts w:ascii="Arial" w:eastAsia="Calibri" w:hAnsi="Arial" w:cs="Arial"/>
          <w:b/>
          <w:sz w:val="16"/>
          <w:szCs w:val="16"/>
        </w:rPr>
        <w:t xml:space="preserve">b.) PRODUCT OF HERBS, MEDICINAL PLANTS, HEMP, ORGANIC PRODUCT </w:t>
      </w:r>
    </w:p>
    <w:p w14:paraId="440CD316" w14:textId="77777777" w:rsidR="00182F20" w:rsidRPr="005E4B0F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  <w:r w:rsidRPr="005E4B0F">
        <w:rPr>
          <w:rFonts w:ascii="Arial" w:eastAsia="Calibri" w:hAnsi="Arial" w:cs="Arial"/>
          <w:b/>
          <w:sz w:val="16"/>
          <w:szCs w:val="16"/>
        </w:rPr>
        <w:t>c.) HERBAL PRODUCT OF HONEY, HONEY, HONEY PRODUCTS OF MEDICINAL PLANTS, HEMP AND HEMP</w:t>
      </w:r>
    </w:p>
    <w:p w14:paraId="3B0AC424" w14:textId="77777777" w:rsidR="00182F20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2713680E" w14:textId="77777777" w:rsidR="00182F20" w:rsidRPr="00264168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  <w:u w:val="single"/>
        </w:rPr>
      </w:pPr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3 /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Sugar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content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(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tick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): </w:t>
      </w:r>
    </w:p>
    <w:p w14:paraId="2E8BA5CC" w14:textId="77777777" w:rsidR="00182F20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proofErr w:type="spellStart"/>
      <w:r w:rsidRPr="005E4B0F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5E4B0F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5E4B0F">
        <w:rPr>
          <w:rFonts w:ascii="Arial" w:eastAsia="Calibri" w:hAnsi="Arial" w:cs="Arial"/>
          <w:sz w:val="16"/>
          <w:szCs w:val="16"/>
        </w:rPr>
        <w:t>product</w:t>
      </w:r>
      <w:proofErr w:type="spellEnd"/>
      <w:r w:rsidRPr="005E4B0F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5E4B0F">
        <w:rPr>
          <w:rFonts w:ascii="Arial" w:eastAsia="Calibri" w:hAnsi="Arial" w:cs="Arial"/>
          <w:sz w:val="16"/>
          <w:szCs w:val="16"/>
        </w:rPr>
        <w:t>contains</w:t>
      </w:r>
      <w:proofErr w:type="spellEnd"/>
      <w:r w:rsidRPr="005E4B0F">
        <w:rPr>
          <w:rFonts w:ascii="Arial" w:eastAsia="Calibri" w:hAnsi="Arial" w:cs="Arial"/>
          <w:sz w:val="16"/>
          <w:szCs w:val="16"/>
        </w:rPr>
        <w:t xml:space="preserve">                                                      S - </w:t>
      </w:r>
      <w:proofErr w:type="spellStart"/>
      <w:r w:rsidRPr="005E4B0F">
        <w:rPr>
          <w:rFonts w:ascii="Arial" w:eastAsia="Calibri" w:hAnsi="Arial" w:cs="Arial"/>
          <w:sz w:val="16"/>
          <w:szCs w:val="16"/>
        </w:rPr>
        <w:t>sugar</w:t>
      </w:r>
      <w:proofErr w:type="spellEnd"/>
      <w:r w:rsidRPr="005E4B0F">
        <w:rPr>
          <w:rFonts w:ascii="Arial" w:eastAsia="Calibri" w:hAnsi="Arial" w:cs="Arial"/>
          <w:sz w:val="16"/>
          <w:szCs w:val="16"/>
        </w:rPr>
        <w:t xml:space="preserve">                     </w:t>
      </w:r>
      <w:r>
        <w:rPr>
          <w:rFonts w:ascii="Arial" w:eastAsia="Calibri" w:hAnsi="Arial" w:cs="Arial"/>
          <w:sz w:val="16"/>
          <w:szCs w:val="16"/>
        </w:rPr>
        <w:t xml:space="preserve">                               </w:t>
      </w:r>
      <w:r w:rsidRPr="005E4B0F">
        <w:rPr>
          <w:rFonts w:ascii="Arial" w:eastAsia="Calibri" w:hAnsi="Arial" w:cs="Arial"/>
          <w:sz w:val="16"/>
          <w:szCs w:val="16"/>
        </w:rPr>
        <w:t>S</w:t>
      </w:r>
      <w:r>
        <w:rPr>
          <w:rFonts w:ascii="Arial" w:eastAsia="Calibri" w:hAnsi="Arial" w:cs="Arial"/>
          <w:sz w:val="16"/>
          <w:szCs w:val="16"/>
        </w:rPr>
        <w:t>F</w:t>
      </w:r>
      <w:r w:rsidRPr="005E4B0F">
        <w:rPr>
          <w:rFonts w:ascii="Arial" w:eastAsia="Calibri" w:hAnsi="Arial" w:cs="Arial"/>
          <w:sz w:val="16"/>
          <w:szCs w:val="16"/>
        </w:rPr>
        <w:t xml:space="preserve"> - </w:t>
      </w:r>
      <w:proofErr w:type="spellStart"/>
      <w:r w:rsidRPr="005E4B0F">
        <w:rPr>
          <w:rFonts w:ascii="Arial" w:eastAsia="Calibri" w:hAnsi="Arial" w:cs="Arial"/>
          <w:sz w:val="16"/>
          <w:szCs w:val="16"/>
        </w:rPr>
        <w:t>sugar</w:t>
      </w:r>
      <w:proofErr w:type="spellEnd"/>
      <w:r w:rsidRPr="005E4B0F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5E4B0F">
        <w:rPr>
          <w:rFonts w:ascii="Arial" w:eastAsia="Calibri" w:hAnsi="Arial" w:cs="Arial"/>
          <w:sz w:val="16"/>
          <w:szCs w:val="16"/>
        </w:rPr>
        <w:t>free</w:t>
      </w:r>
      <w:proofErr w:type="spellEnd"/>
    </w:p>
    <w:p w14:paraId="3E644C3D" w14:textId="77777777" w:rsidR="00182F20" w:rsidRPr="00264168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  <w:u w:val="single"/>
        </w:rPr>
      </w:pPr>
    </w:p>
    <w:p w14:paraId="28CDA4CA" w14:textId="77777777" w:rsidR="00182F20" w:rsidRPr="00264168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  <w:u w:val="single"/>
        </w:rPr>
      </w:pPr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4 /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Herbal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content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: </w:t>
      </w:r>
    </w:p>
    <w:p w14:paraId="7437B10C" w14:textId="4B176F5F" w:rsidR="00182F20" w:rsidRPr="0023490E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proofErr w:type="spellStart"/>
      <w:r w:rsidRPr="0023490E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23490E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3490E">
        <w:rPr>
          <w:rFonts w:ascii="Arial" w:eastAsia="Calibri" w:hAnsi="Arial" w:cs="Arial"/>
          <w:sz w:val="16"/>
          <w:szCs w:val="16"/>
        </w:rPr>
        <w:t>product</w:t>
      </w:r>
      <w:proofErr w:type="spellEnd"/>
      <w:r w:rsidRPr="0023490E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3490E">
        <w:rPr>
          <w:rFonts w:ascii="Arial" w:eastAsia="Calibri" w:hAnsi="Arial" w:cs="Arial"/>
          <w:sz w:val="16"/>
          <w:szCs w:val="16"/>
        </w:rPr>
        <w:t>contains</w:t>
      </w:r>
      <w:proofErr w:type="spellEnd"/>
      <w:r w:rsidRPr="0023490E"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sz w:val="16"/>
          <w:szCs w:val="16"/>
        </w:rPr>
        <w:t xml:space="preserve">                                                      </w:t>
      </w:r>
      <w:r w:rsidRPr="0023490E">
        <w:rPr>
          <w:rFonts w:ascii="Arial" w:eastAsia="Calibri" w:hAnsi="Arial" w:cs="Arial"/>
          <w:sz w:val="16"/>
          <w:szCs w:val="16"/>
        </w:rPr>
        <w:t>___________________________</w:t>
      </w:r>
      <w:r>
        <w:rPr>
          <w:rFonts w:ascii="Arial" w:eastAsia="Calibri" w:hAnsi="Arial" w:cs="Arial"/>
          <w:sz w:val="16"/>
          <w:szCs w:val="16"/>
        </w:rPr>
        <w:t>______</w:t>
      </w:r>
      <w:r w:rsidRPr="0023490E">
        <w:rPr>
          <w:rFonts w:ascii="Arial" w:eastAsia="Calibri" w:hAnsi="Arial" w:cs="Arial"/>
          <w:sz w:val="16"/>
          <w:szCs w:val="16"/>
        </w:rPr>
        <w:t xml:space="preserve">% </w:t>
      </w:r>
      <w:proofErr w:type="spellStart"/>
      <w:r w:rsidRPr="0023490E">
        <w:rPr>
          <w:rFonts w:ascii="Arial" w:eastAsia="Calibri" w:hAnsi="Arial" w:cs="Arial"/>
          <w:sz w:val="16"/>
          <w:szCs w:val="16"/>
        </w:rPr>
        <w:t>of</w:t>
      </w:r>
      <w:proofErr w:type="spellEnd"/>
      <w:r w:rsidRPr="0023490E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3490E">
        <w:rPr>
          <w:rFonts w:ascii="Arial" w:eastAsia="Calibri" w:hAnsi="Arial" w:cs="Arial"/>
          <w:sz w:val="16"/>
          <w:szCs w:val="16"/>
        </w:rPr>
        <w:t>herbal</w:t>
      </w:r>
      <w:proofErr w:type="spellEnd"/>
      <w:r w:rsidRPr="0023490E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3490E">
        <w:rPr>
          <w:rFonts w:ascii="Arial" w:eastAsia="Calibri" w:hAnsi="Arial" w:cs="Arial"/>
          <w:sz w:val="16"/>
          <w:szCs w:val="16"/>
        </w:rPr>
        <w:t>content</w:t>
      </w:r>
      <w:proofErr w:type="spellEnd"/>
    </w:p>
    <w:p w14:paraId="17900722" w14:textId="77777777" w:rsidR="00182F20" w:rsidRPr="005E4B0F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0B6E5AE1" w14:textId="77777777" w:rsidR="00182F20" w:rsidRPr="005E4B0F" w:rsidRDefault="00182F20" w:rsidP="00182F20">
      <w:pPr>
        <w:shd w:val="clear" w:color="auto" w:fill="FFE599" w:themeFill="accent4" w:themeFillTint="66"/>
        <w:rPr>
          <w:rFonts w:ascii="Arial" w:eastAsia="Calibri" w:hAnsi="Arial" w:cs="Arial"/>
          <w:b/>
          <w:sz w:val="16"/>
          <w:szCs w:val="16"/>
        </w:rPr>
      </w:pPr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5 /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Country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of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production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:</w:t>
      </w:r>
      <w:r w:rsidRPr="005E4B0F">
        <w:rPr>
          <w:rFonts w:ascii="Arial" w:eastAsia="Calibri" w:hAnsi="Arial" w:cs="Arial"/>
          <w:b/>
          <w:sz w:val="16"/>
          <w:szCs w:val="16"/>
        </w:rPr>
        <w:t xml:space="preserve"> </w:t>
      </w:r>
      <w:r>
        <w:rPr>
          <w:rFonts w:ascii="Arial" w:eastAsia="Calibri" w:hAnsi="Arial" w:cs="Arial"/>
          <w:b/>
          <w:sz w:val="16"/>
          <w:szCs w:val="16"/>
        </w:rPr>
        <w:t xml:space="preserve">                                          </w:t>
      </w:r>
      <w:r w:rsidRPr="005E4B0F">
        <w:rPr>
          <w:rFonts w:ascii="Arial" w:eastAsia="Calibri" w:hAnsi="Arial" w:cs="Arial"/>
          <w:b/>
          <w:sz w:val="16"/>
          <w:szCs w:val="16"/>
        </w:rPr>
        <w:t>____________________________________________</w:t>
      </w:r>
      <w:r>
        <w:rPr>
          <w:rFonts w:ascii="Arial" w:eastAsia="Calibri" w:hAnsi="Arial" w:cs="Arial"/>
          <w:b/>
          <w:sz w:val="16"/>
          <w:szCs w:val="16"/>
        </w:rPr>
        <w:t>_______</w:t>
      </w:r>
    </w:p>
    <w:p w14:paraId="23A10DB5" w14:textId="77777777" w:rsidR="00182F20" w:rsidRPr="00264168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  <w:u w:val="single"/>
        </w:rPr>
      </w:pPr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6 / Bar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code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(451 ...): </w:t>
      </w:r>
    </w:p>
    <w:p w14:paraId="7497936B" w14:textId="77777777" w:rsidR="00182F20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  <w:proofErr w:type="spellStart"/>
      <w:r w:rsidRPr="006429D5">
        <w:rPr>
          <w:rFonts w:ascii="Arial" w:eastAsia="Calibri" w:hAnsi="Arial" w:cs="Arial"/>
          <w:sz w:val="16"/>
          <w:szCs w:val="16"/>
        </w:rPr>
        <w:t>Indicate</w:t>
      </w:r>
      <w:proofErr w:type="spellEnd"/>
      <w:r w:rsidRPr="006429D5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6429D5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6429D5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6429D5">
        <w:rPr>
          <w:rFonts w:ascii="Arial" w:eastAsia="Calibri" w:hAnsi="Arial" w:cs="Arial"/>
          <w:sz w:val="16"/>
          <w:szCs w:val="16"/>
        </w:rPr>
        <w:t>numerical</w:t>
      </w:r>
      <w:proofErr w:type="spellEnd"/>
      <w:r w:rsidRPr="006429D5">
        <w:rPr>
          <w:rFonts w:ascii="Arial" w:eastAsia="Calibri" w:hAnsi="Arial" w:cs="Arial"/>
          <w:sz w:val="16"/>
          <w:szCs w:val="16"/>
        </w:rPr>
        <w:t xml:space="preserve"> bar </w:t>
      </w:r>
      <w:proofErr w:type="spellStart"/>
      <w:r w:rsidRPr="006429D5">
        <w:rPr>
          <w:rFonts w:ascii="Arial" w:eastAsia="Calibri" w:hAnsi="Arial" w:cs="Arial"/>
          <w:sz w:val="16"/>
          <w:szCs w:val="16"/>
        </w:rPr>
        <w:t>code</w:t>
      </w:r>
      <w:proofErr w:type="spellEnd"/>
      <w:r w:rsidRPr="006429D5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6429D5">
        <w:rPr>
          <w:rFonts w:ascii="Arial" w:eastAsia="Calibri" w:hAnsi="Arial" w:cs="Arial"/>
          <w:sz w:val="16"/>
          <w:szCs w:val="16"/>
        </w:rPr>
        <w:t>of</w:t>
      </w:r>
      <w:proofErr w:type="spellEnd"/>
      <w:r w:rsidRPr="006429D5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6429D5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6429D5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6429D5">
        <w:rPr>
          <w:rFonts w:ascii="Arial" w:eastAsia="Calibri" w:hAnsi="Arial" w:cs="Arial"/>
          <w:sz w:val="16"/>
          <w:szCs w:val="16"/>
        </w:rPr>
        <w:t>product</w:t>
      </w:r>
      <w:proofErr w:type="spellEnd"/>
      <w:r w:rsidRPr="006429D5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6429D5">
        <w:rPr>
          <w:rFonts w:ascii="Arial" w:eastAsia="Calibri" w:hAnsi="Arial" w:cs="Arial"/>
          <w:sz w:val="16"/>
          <w:szCs w:val="16"/>
        </w:rPr>
        <w:t>if</w:t>
      </w:r>
      <w:proofErr w:type="spellEnd"/>
      <w:r w:rsidRPr="006429D5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6429D5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6429D5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6429D5">
        <w:rPr>
          <w:rFonts w:ascii="Arial" w:eastAsia="Calibri" w:hAnsi="Arial" w:cs="Arial"/>
          <w:sz w:val="16"/>
          <w:szCs w:val="16"/>
        </w:rPr>
        <w:t>product</w:t>
      </w:r>
      <w:proofErr w:type="spellEnd"/>
      <w:r w:rsidRPr="006429D5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6429D5">
        <w:rPr>
          <w:rFonts w:ascii="Arial" w:eastAsia="Calibri" w:hAnsi="Arial" w:cs="Arial"/>
          <w:sz w:val="16"/>
          <w:szCs w:val="16"/>
        </w:rPr>
        <w:t>code</w:t>
      </w:r>
      <w:proofErr w:type="spellEnd"/>
      <w:r w:rsidRPr="006429D5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6429D5">
        <w:rPr>
          <w:rFonts w:ascii="Arial" w:eastAsia="Calibri" w:hAnsi="Arial" w:cs="Arial"/>
          <w:sz w:val="16"/>
          <w:szCs w:val="16"/>
        </w:rPr>
        <w:t>has</w:t>
      </w:r>
      <w:proofErr w:type="spellEnd"/>
      <w:r w:rsidRPr="005E4B0F">
        <w:rPr>
          <w:rFonts w:ascii="Arial" w:eastAsia="Calibri" w:hAnsi="Arial" w:cs="Arial"/>
          <w:b/>
          <w:sz w:val="16"/>
          <w:szCs w:val="16"/>
        </w:rPr>
        <w:t xml:space="preserve"> _______</w:t>
      </w:r>
      <w:r>
        <w:rPr>
          <w:rFonts w:ascii="Arial" w:eastAsia="Calibri" w:hAnsi="Arial" w:cs="Arial"/>
          <w:b/>
          <w:sz w:val="16"/>
          <w:szCs w:val="16"/>
        </w:rPr>
        <w:t>________________________________</w:t>
      </w:r>
    </w:p>
    <w:p w14:paraId="75FF78B0" w14:textId="77777777" w:rsidR="00182F20" w:rsidRPr="005E4B0F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64C5EBDA" w14:textId="35AB187D" w:rsidR="00182F20" w:rsidRPr="005E4B0F" w:rsidRDefault="00182F20" w:rsidP="00182F20">
      <w:pPr>
        <w:shd w:val="clear" w:color="auto" w:fill="FFE599" w:themeFill="accent4" w:themeFillTint="66"/>
        <w:rPr>
          <w:rFonts w:ascii="Arial" w:eastAsia="Calibri" w:hAnsi="Arial" w:cs="Arial"/>
          <w:b/>
          <w:sz w:val="16"/>
          <w:szCs w:val="16"/>
        </w:rPr>
      </w:pPr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7 / Date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of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delivery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of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products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for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evaluation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:</w:t>
      </w:r>
      <w:r w:rsidRPr="005E4B0F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264168">
        <w:rPr>
          <w:rFonts w:ascii="Arial" w:eastAsia="Calibri" w:hAnsi="Arial" w:cs="Arial"/>
          <w:bCs/>
          <w:sz w:val="16"/>
          <w:szCs w:val="16"/>
        </w:rPr>
        <w:t xml:space="preserve">one </w:t>
      </w:r>
      <w:proofErr w:type="spellStart"/>
      <w:r w:rsidRPr="00264168">
        <w:rPr>
          <w:rFonts w:ascii="Arial" w:eastAsia="Calibri" w:hAnsi="Arial" w:cs="Arial"/>
          <w:bCs/>
          <w:sz w:val="16"/>
          <w:szCs w:val="16"/>
        </w:rPr>
        <w:t>day</w:t>
      </w:r>
      <w:proofErr w:type="spellEnd"/>
      <w:r w:rsidRPr="00264168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Cs/>
          <w:sz w:val="16"/>
          <w:szCs w:val="16"/>
        </w:rPr>
        <w:t>before</w:t>
      </w:r>
      <w:proofErr w:type="spellEnd"/>
      <w:r w:rsidRPr="00264168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Cs/>
          <w:sz w:val="16"/>
          <w:szCs w:val="16"/>
        </w:rPr>
        <w:t>evaluation</w:t>
      </w:r>
      <w:proofErr w:type="spellEnd"/>
      <w:r w:rsidRPr="00264168">
        <w:rPr>
          <w:rFonts w:ascii="Arial" w:eastAsia="Calibri" w:hAnsi="Arial" w:cs="Arial"/>
          <w:bCs/>
          <w:sz w:val="16"/>
          <w:szCs w:val="16"/>
        </w:rPr>
        <w:t xml:space="preserve"> </w:t>
      </w:r>
      <w:r w:rsidR="00264168" w:rsidRPr="00264168">
        <w:rPr>
          <w:rFonts w:ascii="Arial" w:eastAsia="Calibri" w:hAnsi="Arial" w:cs="Arial"/>
          <w:bCs/>
          <w:sz w:val="16"/>
          <w:szCs w:val="16"/>
        </w:rPr>
        <w:t>25.11.2025</w:t>
      </w:r>
    </w:p>
    <w:p w14:paraId="17F5E409" w14:textId="77777777" w:rsidR="00182F20" w:rsidRPr="00264168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  <w:u w:val="single"/>
        </w:rPr>
      </w:pPr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8 /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Quantity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of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products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for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sz w:val="16"/>
          <w:szCs w:val="16"/>
          <w:u w:val="single"/>
        </w:rPr>
        <w:t>evaluation</w:t>
      </w:r>
      <w:proofErr w:type="spellEnd"/>
      <w:r w:rsidRPr="00264168">
        <w:rPr>
          <w:rFonts w:ascii="Arial" w:eastAsia="Calibri" w:hAnsi="Arial" w:cs="Arial"/>
          <w:b/>
          <w:sz w:val="16"/>
          <w:szCs w:val="16"/>
          <w:u w:val="single"/>
        </w:rPr>
        <w:t xml:space="preserve">: </w:t>
      </w:r>
    </w:p>
    <w:p w14:paraId="4F39FEF1" w14:textId="77777777" w:rsidR="00182F20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proofErr w:type="spellStart"/>
      <w:r w:rsidRPr="006C574E">
        <w:rPr>
          <w:rFonts w:ascii="Arial" w:eastAsia="Calibri" w:hAnsi="Arial" w:cs="Arial"/>
          <w:sz w:val="16"/>
          <w:szCs w:val="16"/>
        </w:rPr>
        <w:t>We</w:t>
      </w:r>
      <w:proofErr w:type="spellEnd"/>
      <w:r w:rsidRPr="006C574E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6C574E">
        <w:rPr>
          <w:rFonts w:ascii="Arial" w:eastAsia="Calibri" w:hAnsi="Arial" w:cs="Arial"/>
          <w:sz w:val="16"/>
          <w:szCs w:val="16"/>
        </w:rPr>
        <w:t>report</w:t>
      </w:r>
      <w:proofErr w:type="spellEnd"/>
      <w:r w:rsidRPr="006C574E">
        <w:rPr>
          <w:rFonts w:ascii="Arial" w:eastAsia="Calibri" w:hAnsi="Arial" w:cs="Arial"/>
          <w:sz w:val="16"/>
          <w:szCs w:val="16"/>
        </w:rPr>
        <w:t xml:space="preserve"> __________________</w:t>
      </w:r>
      <w:r>
        <w:rPr>
          <w:rFonts w:ascii="Arial" w:eastAsia="Calibri" w:hAnsi="Arial" w:cs="Arial"/>
          <w:sz w:val="16"/>
          <w:szCs w:val="16"/>
        </w:rPr>
        <w:t>_______</w:t>
      </w:r>
      <w:r w:rsidRPr="006C574E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6C574E">
        <w:rPr>
          <w:rFonts w:ascii="Arial" w:eastAsia="Calibri" w:hAnsi="Arial" w:cs="Arial"/>
          <w:sz w:val="16"/>
          <w:szCs w:val="16"/>
        </w:rPr>
        <w:t>pcs</w:t>
      </w:r>
      <w:proofErr w:type="spellEnd"/>
      <w:r w:rsidRPr="006C574E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6C574E">
        <w:rPr>
          <w:rFonts w:ascii="Arial" w:eastAsia="Calibri" w:hAnsi="Arial" w:cs="Arial"/>
          <w:sz w:val="16"/>
          <w:szCs w:val="16"/>
        </w:rPr>
        <w:t>of</w:t>
      </w:r>
      <w:proofErr w:type="spellEnd"/>
      <w:r w:rsidRPr="006C574E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6C574E">
        <w:rPr>
          <w:rFonts w:ascii="Arial" w:eastAsia="Calibri" w:hAnsi="Arial" w:cs="Arial"/>
          <w:sz w:val="16"/>
          <w:szCs w:val="16"/>
        </w:rPr>
        <w:t>products</w:t>
      </w:r>
      <w:proofErr w:type="spellEnd"/>
    </w:p>
    <w:p w14:paraId="7EF63CF0" w14:textId="77777777" w:rsidR="00182F20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</w:p>
    <w:p w14:paraId="71737D9E" w14:textId="2E33123C" w:rsidR="00264168" w:rsidRPr="00264168" w:rsidRDefault="00264168" w:rsidP="00264168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r w:rsidRPr="007B153A">
        <w:rPr>
          <w:rFonts w:ascii="Arial" w:eastAsia="Calibri" w:hAnsi="Arial" w:cs="Arial"/>
          <w:b/>
          <w:bCs/>
          <w:sz w:val="16"/>
          <w:szCs w:val="16"/>
          <w:u w:val="single"/>
        </w:rPr>
        <w:t xml:space="preserve">9/ </w:t>
      </w:r>
      <w:proofErr w:type="spellStart"/>
      <w:r w:rsidRPr="007B153A">
        <w:rPr>
          <w:rFonts w:ascii="Arial" w:eastAsia="Calibri" w:hAnsi="Arial" w:cs="Arial"/>
          <w:b/>
          <w:bCs/>
          <w:sz w:val="16"/>
          <w:szCs w:val="16"/>
          <w:u w:val="single"/>
        </w:rPr>
        <w:t>Registration</w:t>
      </w:r>
      <w:proofErr w:type="spellEnd"/>
      <w:r w:rsidRPr="007B153A">
        <w:rPr>
          <w:rFonts w:ascii="Arial" w:eastAsia="Calibri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7B153A">
        <w:rPr>
          <w:rFonts w:ascii="Arial" w:eastAsia="Calibri" w:hAnsi="Arial" w:cs="Arial"/>
          <w:b/>
          <w:bCs/>
          <w:sz w:val="16"/>
          <w:szCs w:val="16"/>
          <w:u w:val="single"/>
        </w:rPr>
        <w:t>fee</w:t>
      </w:r>
      <w:proofErr w:type="spellEnd"/>
      <w:r w:rsidRPr="007B153A">
        <w:rPr>
          <w:rFonts w:ascii="Arial" w:eastAsia="Calibri" w:hAnsi="Arial" w:cs="Arial"/>
          <w:b/>
          <w:bCs/>
          <w:sz w:val="16"/>
          <w:szCs w:val="16"/>
          <w:u w:val="single"/>
        </w:rPr>
        <w:t>:</w:t>
      </w:r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r w:rsidRPr="00264168">
        <w:rPr>
          <w:rFonts w:ascii="Arial" w:eastAsia="Calibri" w:hAnsi="Arial" w:cs="Arial"/>
          <w:b/>
          <w:bCs/>
          <w:sz w:val="16"/>
          <w:szCs w:val="16"/>
        </w:rPr>
        <w:t xml:space="preserve">€30.00 </w:t>
      </w:r>
      <w:proofErr w:type="spellStart"/>
      <w:r w:rsidRPr="00264168">
        <w:rPr>
          <w:rFonts w:ascii="Arial" w:eastAsia="Calibri" w:hAnsi="Arial" w:cs="Arial"/>
          <w:b/>
          <w:bCs/>
          <w:sz w:val="16"/>
          <w:szCs w:val="16"/>
        </w:rPr>
        <w:t>for</w:t>
      </w:r>
      <w:proofErr w:type="spellEnd"/>
      <w:r w:rsidRPr="00264168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bCs/>
          <w:sz w:val="16"/>
          <w:szCs w:val="16"/>
        </w:rPr>
        <w:t>each</w:t>
      </w:r>
      <w:proofErr w:type="spellEnd"/>
      <w:r w:rsidRPr="00264168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bCs/>
          <w:sz w:val="16"/>
          <w:szCs w:val="16"/>
        </w:rPr>
        <w:t>registered</w:t>
      </w:r>
      <w:proofErr w:type="spellEnd"/>
      <w:r w:rsidRPr="00264168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bCs/>
          <w:sz w:val="16"/>
          <w:szCs w:val="16"/>
        </w:rPr>
        <w:t>product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.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When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registering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r w:rsidRPr="00264168">
        <w:rPr>
          <w:rFonts w:ascii="Arial" w:eastAsia="Calibri" w:hAnsi="Arial" w:cs="Arial"/>
          <w:b/>
          <w:bCs/>
          <w:sz w:val="16"/>
          <w:szCs w:val="16"/>
        </w:rPr>
        <w:t xml:space="preserve">more </w:t>
      </w:r>
      <w:proofErr w:type="spellStart"/>
      <w:r w:rsidRPr="00264168">
        <w:rPr>
          <w:rFonts w:ascii="Arial" w:eastAsia="Calibri" w:hAnsi="Arial" w:cs="Arial"/>
          <w:b/>
          <w:bCs/>
          <w:sz w:val="16"/>
          <w:szCs w:val="16"/>
        </w:rPr>
        <w:t>than</w:t>
      </w:r>
      <w:proofErr w:type="spellEnd"/>
      <w:r w:rsidRPr="00264168">
        <w:rPr>
          <w:rFonts w:ascii="Arial" w:eastAsia="Calibri" w:hAnsi="Arial" w:cs="Arial"/>
          <w:b/>
          <w:bCs/>
          <w:sz w:val="16"/>
          <w:szCs w:val="16"/>
        </w:rPr>
        <w:t xml:space="preserve"> 3 </w:t>
      </w:r>
      <w:proofErr w:type="spellStart"/>
      <w:r w:rsidRPr="00264168">
        <w:rPr>
          <w:rFonts w:ascii="Arial" w:eastAsia="Calibri" w:hAnsi="Arial" w:cs="Arial"/>
          <w:b/>
          <w:bCs/>
          <w:sz w:val="16"/>
          <w:szCs w:val="16"/>
        </w:rPr>
        <w:t>products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for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evaluation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,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registration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fee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is </w:t>
      </w:r>
      <w:r w:rsidR="007B153A">
        <w:rPr>
          <w:rFonts w:ascii="Arial" w:eastAsia="Calibri" w:hAnsi="Arial" w:cs="Arial"/>
          <w:sz w:val="16"/>
          <w:szCs w:val="16"/>
        </w:rPr>
        <w:t xml:space="preserve">       </w:t>
      </w:r>
      <w:r w:rsidRPr="00264168">
        <w:rPr>
          <w:rFonts w:ascii="Arial" w:eastAsia="Calibri" w:hAnsi="Arial" w:cs="Arial"/>
          <w:b/>
          <w:bCs/>
          <w:sz w:val="16"/>
          <w:szCs w:val="16"/>
        </w:rPr>
        <w:t xml:space="preserve">€25.00 </w:t>
      </w:r>
      <w:proofErr w:type="spellStart"/>
      <w:r w:rsidRPr="00264168">
        <w:rPr>
          <w:rFonts w:ascii="Arial" w:eastAsia="Calibri" w:hAnsi="Arial" w:cs="Arial"/>
          <w:b/>
          <w:bCs/>
          <w:sz w:val="16"/>
          <w:szCs w:val="16"/>
        </w:rPr>
        <w:t>for</w:t>
      </w:r>
      <w:proofErr w:type="spellEnd"/>
      <w:r w:rsidRPr="00264168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bCs/>
          <w:sz w:val="16"/>
          <w:szCs w:val="16"/>
        </w:rPr>
        <w:t>all</w:t>
      </w:r>
      <w:proofErr w:type="spellEnd"/>
      <w:r w:rsidRPr="00264168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bCs/>
          <w:sz w:val="16"/>
          <w:szCs w:val="16"/>
        </w:rPr>
        <w:t>products</w:t>
      </w:r>
      <w:proofErr w:type="spellEnd"/>
      <w:r w:rsidRPr="00264168">
        <w:rPr>
          <w:rFonts w:ascii="Arial" w:eastAsia="Calibri" w:hAnsi="Arial" w:cs="Arial"/>
          <w:b/>
          <w:bCs/>
          <w:sz w:val="16"/>
          <w:szCs w:val="16"/>
        </w:rPr>
        <w:t>.</w:t>
      </w:r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Prices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are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excluding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VAT (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we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are not a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taxpayer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>).</w:t>
      </w:r>
    </w:p>
    <w:p w14:paraId="76A71732" w14:textId="77777777" w:rsidR="00264168" w:rsidRPr="00264168" w:rsidRDefault="00264168" w:rsidP="00264168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proofErr w:type="spellStart"/>
      <w:r w:rsidRPr="00264168">
        <w:rPr>
          <w:rFonts w:ascii="Arial" w:eastAsia="Calibri" w:hAnsi="Arial" w:cs="Arial"/>
          <w:b/>
          <w:bCs/>
          <w:sz w:val="16"/>
          <w:szCs w:val="16"/>
          <w:u w:val="single"/>
        </w:rPr>
        <w:t>Payment</w:t>
      </w:r>
      <w:proofErr w:type="spellEnd"/>
      <w:r w:rsidRPr="00264168">
        <w:rPr>
          <w:rFonts w:ascii="Arial" w:eastAsia="Calibri" w:hAnsi="Arial" w:cs="Arial"/>
          <w:b/>
          <w:bCs/>
          <w:sz w:val="16"/>
          <w:szCs w:val="16"/>
          <w:u w:val="single"/>
        </w:rPr>
        <w:t>:</w:t>
      </w:r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invoice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can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be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settled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on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bank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account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r w:rsidRPr="00264168">
        <w:rPr>
          <w:rFonts w:ascii="Arial" w:eastAsia="Calibri" w:hAnsi="Arial" w:cs="Arial"/>
          <w:b/>
          <w:bCs/>
          <w:sz w:val="16"/>
          <w:szCs w:val="16"/>
        </w:rPr>
        <w:t>SI56 6100 0003 0025 242</w:t>
      </w:r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or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at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association's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cashier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>.</w:t>
      </w:r>
    </w:p>
    <w:p w14:paraId="0331E2A9" w14:textId="77777777" w:rsidR="00264168" w:rsidRPr="00264168" w:rsidRDefault="00264168" w:rsidP="00264168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proofErr w:type="spellStart"/>
      <w:r w:rsidRPr="00264168">
        <w:rPr>
          <w:rFonts w:ascii="Arial" w:eastAsia="Calibri" w:hAnsi="Arial" w:cs="Arial"/>
          <w:b/>
          <w:bCs/>
          <w:sz w:val="16"/>
          <w:szCs w:val="16"/>
        </w:rPr>
        <w:t>For</w:t>
      </w:r>
      <w:proofErr w:type="spellEnd"/>
      <w:r w:rsidRPr="00264168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bCs/>
          <w:sz w:val="16"/>
          <w:szCs w:val="16"/>
        </w:rPr>
        <w:t>transfers</w:t>
      </w:r>
      <w:proofErr w:type="spellEnd"/>
      <w:r w:rsidRPr="00264168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bCs/>
          <w:sz w:val="16"/>
          <w:szCs w:val="16"/>
        </w:rPr>
        <w:t>from</w:t>
      </w:r>
      <w:proofErr w:type="spellEnd"/>
      <w:r w:rsidRPr="00264168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bCs/>
          <w:sz w:val="16"/>
          <w:szCs w:val="16"/>
        </w:rPr>
        <w:t>abroad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,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IBAN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and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BIC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number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of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Pomurje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Herbalists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'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Association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must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be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provided</w:t>
      </w:r>
      <w:proofErr w:type="spellEnd"/>
    </w:p>
    <w:p w14:paraId="2BD12CDC" w14:textId="77777777" w:rsidR="00264168" w:rsidRPr="00264168" w:rsidRDefault="00264168" w:rsidP="00264168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r w:rsidRPr="00264168">
        <w:rPr>
          <w:rFonts w:ascii="Arial" w:eastAsia="Calibri" w:hAnsi="Arial" w:cs="Arial"/>
          <w:b/>
          <w:bCs/>
          <w:sz w:val="16"/>
          <w:szCs w:val="16"/>
        </w:rPr>
        <w:t>IBAN: SI56610000030025242 / BIC: HDELSI22</w:t>
      </w:r>
      <w:r w:rsidRPr="00264168">
        <w:rPr>
          <w:rFonts w:ascii="Arial" w:eastAsia="Calibri" w:hAnsi="Arial" w:cs="Arial"/>
          <w:sz w:val="16"/>
          <w:szCs w:val="16"/>
        </w:rPr>
        <w:t>.</w:t>
      </w:r>
    </w:p>
    <w:p w14:paraId="6FAF4478" w14:textId="15B55AAB" w:rsidR="00264168" w:rsidRPr="00264168" w:rsidRDefault="00264168" w:rsidP="00264168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proofErr w:type="spellStart"/>
      <w:r w:rsidRPr="007B153A">
        <w:rPr>
          <w:rFonts w:ascii="Arial" w:eastAsia="Calibri" w:hAnsi="Arial" w:cs="Arial"/>
          <w:b/>
          <w:bCs/>
          <w:sz w:val="16"/>
          <w:szCs w:val="16"/>
        </w:rPr>
        <w:t>Invoice</w:t>
      </w:r>
      <w:proofErr w:type="spellEnd"/>
      <w:r w:rsidRPr="007B153A">
        <w:rPr>
          <w:rFonts w:ascii="Arial" w:eastAsia="Calibri" w:hAnsi="Arial" w:cs="Arial"/>
          <w:b/>
          <w:bCs/>
          <w:sz w:val="16"/>
          <w:szCs w:val="16"/>
        </w:rPr>
        <w:t xml:space="preserve"> recipient:</w:t>
      </w:r>
      <w:r w:rsidRPr="00264168">
        <w:rPr>
          <w:rFonts w:ascii="Arial" w:eastAsia="Calibri" w:hAnsi="Arial" w:cs="Arial"/>
          <w:sz w:val="16"/>
          <w:szCs w:val="16"/>
        </w:rPr>
        <w:t xml:space="preserve"> Pomurje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Herbalists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'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Association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>, Lendavska 3, 9000 Murska Sobota.</w:t>
      </w:r>
      <w:r w:rsidR="007B153A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7B153A">
        <w:rPr>
          <w:rFonts w:ascii="Arial" w:eastAsia="Calibri" w:hAnsi="Arial" w:cs="Arial"/>
          <w:b/>
          <w:bCs/>
          <w:sz w:val="16"/>
          <w:szCs w:val="16"/>
        </w:rPr>
        <w:t>Purpose</w:t>
      </w:r>
      <w:proofErr w:type="spellEnd"/>
      <w:r w:rsidRPr="007B153A">
        <w:rPr>
          <w:rFonts w:ascii="Arial" w:eastAsia="Calibri" w:hAnsi="Arial" w:cs="Arial"/>
          <w:b/>
          <w:bCs/>
          <w:sz w:val="16"/>
          <w:szCs w:val="16"/>
        </w:rPr>
        <w:t>:</w:t>
      </w:r>
      <w:r w:rsidRPr="00264168">
        <w:rPr>
          <w:rFonts w:ascii="Arial" w:eastAsia="Calibri" w:hAnsi="Arial" w:cs="Arial"/>
          <w:sz w:val="16"/>
          <w:szCs w:val="16"/>
        </w:rPr>
        <w:t xml:space="preserve"> EVALUATION 2025.</w:t>
      </w:r>
    </w:p>
    <w:p w14:paraId="31E2B0B2" w14:textId="77777777" w:rsidR="00264168" w:rsidRPr="00264168" w:rsidRDefault="00264168" w:rsidP="00264168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</w:p>
    <w:p w14:paraId="3B9DC6CA" w14:textId="77777777" w:rsidR="00264168" w:rsidRDefault="00264168" w:rsidP="00264168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r w:rsidRPr="00264168">
        <w:rPr>
          <w:rFonts w:ascii="Arial" w:eastAsia="Calibri" w:hAnsi="Arial" w:cs="Arial"/>
          <w:b/>
          <w:bCs/>
          <w:sz w:val="16"/>
          <w:szCs w:val="16"/>
          <w:u w:val="single"/>
        </w:rPr>
        <w:t xml:space="preserve">10/ </w:t>
      </w:r>
      <w:proofErr w:type="spellStart"/>
      <w:r w:rsidRPr="00264168">
        <w:rPr>
          <w:rFonts w:ascii="Arial" w:eastAsia="Calibri" w:hAnsi="Arial" w:cs="Arial"/>
          <w:b/>
          <w:bCs/>
          <w:sz w:val="16"/>
          <w:szCs w:val="16"/>
          <w:u w:val="single"/>
        </w:rPr>
        <w:t>Submission</w:t>
      </w:r>
      <w:proofErr w:type="spellEnd"/>
      <w:r w:rsidRPr="00264168">
        <w:rPr>
          <w:rFonts w:ascii="Arial" w:eastAsia="Calibri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bCs/>
          <w:sz w:val="16"/>
          <w:szCs w:val="16"/>
          <w:u w:val="single"/>
        </w:rPr>
        <w:t>of</w:t>
      </w:r>
      <w:proofErr w:type="spellEnd"/>
      <w:r w:rsidRPr="00264168">
        <w:rPr>
          <w:rFonts w:ascii="Arial" w:eastAsia="Calibri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bCs/>
          <w:sz w:val="16"/>
          <w:szCs w:val="16"/>
          <w:u w:val="single"/>
        </w:rPr>
        <w:t>products</w:t>
      </w:r>
      <w:proofErr w:type="spellEnd"/>
      <w:r w:rsidRPr="00264168">
        <w:rPr>
          <w:rFonts w:ascii="Arial" w:eastAsia="Calibri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bCs/>
          <w:sz w:val="16"/>
          <w:szCs w:val="16"/>
          <w:u w:val="single"/>
        </w:rPr>
        <w:t>for</w:t>
      </w:r>
      <w:proofErr w:type="spellEnd"/>
      <w:r w:rsidRPr="00264168">
        <w:rPr>
          <w:rFonts w:ascii="Arial" w:eastAsia="Calibri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264168">
        <w:rPr>
          <w:rFonts w:ascii="Arial" w:eastAsia="Calibri" w:hAnsi="Arial" w:cs="Arial"/>
          <w:b/>
          <w:bCs/>
          <w:sz w:val="16"/>
          <w:szCs w:val="16"/>
          <w:u w:val="single"/>
        </w:rPr>
        <w:t>evaluation</w:t>
      </w:r>
      <w:proofErr w:type="spellEnd"/>
      <w:r w:rsidRPr="00264168">
        <w:rPr>
          <w:rFonts w:ascii="Arial" w:eastAsia="Calibri" w:hAnsi="Arial" w:cs="Arial"/>
          <w:b/>
          <w:bCs/>
          <w:sz w:val="16"/>
          <w:szCs w:val="16"/>
          <w:u w:val="single"/>
        </w:rPr>
        <w:t>:</w:t>
      </w:r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Please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fill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out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application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form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legibly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in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capital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letters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and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send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>/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submit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it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together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with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products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to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following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address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: </w:t>
      </w:r>
    </w:p>
    <w:p w14:paraId="60A1754D" w14:textId="4FA09BBF" w:rsidR="00264168" w:rsidRPr="00264168" w:rsidRDefault="00264168" w:rsidP="00267769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r w:rsidRPr="00AA5FF9">
        <w:rPr>
          <w:rFonts w:ascii="Arial" w:eastAsia="Calibri" w:hAnsi="Arial" w:cs="Arial"/>
          <w:b/>
          <w:sz w:val="16"/>
          <w:szCs w:val="16"/>
        </w:rPr>
        <w:t>Kmetijsko gozdarska zbornica Slovenije, Kmetijsko gozdarski zavod Murska Sobota,</w:t>
      </w:r>
      <w:r>
        <w:rPr>
          <w:rFonts w:ascii="Arial" w:eastAsia="Calibri" w:hAnsi="Arial" w:cs="Arial"/>
          <w:b/>
          <w:sz w:val="16"/>
          <w:szCs w:val="16"/>
        </w:rPr>
        <w:t xml:space="preserve"> </w:t>
      </w:r>
      <w:r w:rsidRPr="00AA5FF9">
        <w:rPr>
          <w:rFonts w:ascii="Arial" w:eastAsia="Calibri" w:hAnsi="Arial" w:cs="Arial"/>
          <w:b/>
          <w:sz w:val="16"/>
          <w:szCs w:val="16"/>
        </w:rPr>
        <w:t>Ulica Štefana Kovača 40,</w:t>
      </w:r>
      <w:r>
        <w:rPr>
          <w:rFonts w:ascii="Arial" w:eastAsia="Calibri" w:hAnsi="Arial" w:cs="Arial"/>
          <w:b/>
          <w:sz w:val="16"/>
          <w:szCs w:val="16"/>
        </w:rPr>
        <w:t xml:space="preserve"> </w:t>
      </w:r>
      <w:r w:rsidRPr="00AA5FF9">
        <w:rPr>
          <w:rFonts w:ascii="Arial" w:eastAsia="Calibri" w:hAnsi="Arial" w:cs="Arial"/>
          <w:b/>
          <w:sz w:val="16"/>
          <w:szCs w:val="16"/>
        </w:rPr>
        <w:t>9000 Mursk</w:t>
      </w:r>
      <w:r w:rsidR="00267769">
        <w:rPr>
          <w:rFonts w:ascii="Arial" w:eastAsia="Calibri" w:hAnsi="Arial" w:cs="Arial"/>
          <w:b/>
          <w:sz w:val="16"/>
          <w:szCs w:val="16"/>
        </w:rPr>
        <w:t xml:space="preserve">a </w:t>
      </w:r>
      <w:r w:rsidRPr="00AA5FF9">
        <w:rPr>
          <w:rFonts w:ascii="Arial" w:eastAsia="Calibri" w:hAnsi="Arial" w:cs="Arial"/>
          <w:b/>
          <w:sz w:val="16"/>
          <w:szCs w:val="16"/>
        </w:rPr>
        <w:t>Sobota</w:t>
      </w:r>
      <w:r>
        <w:rPr>
          <w:rFonts w:ascii="Arial" w:eastAsia="Calibri" w:hAnsi="Arial" w:cs="Arial"/>
          <w:b/>
          <w:sz w:val="16"/>
          <w:szCs w:val="16"/>
        </w:rPr>
        <w:t>,</w:t>
      </w:r>
      <w:r w:rsidRPr="00C23C78">
        <w:rPr>
          <w:rFonts w:ascii="Arial" w:eastAsia="Calibri" w:hAnsi="Arial" w:cs="Arial"/>
          <w:sz w:val="16"/>
          <w:szCs w:val="16"/>
        </w:rPr>
        <w:t xml:space="preserve"> </w:t>
      </w:r>
      <w:r w:rsidRPr="00264168">
        <w:rPr>
          <w:rFonts w:ascii="Arial" w:eastAsia="Calibri" w:hAnsi="Arial" w:cs="Arial"/>
          <w:sz w:val="16"/>
          <w:szCs w:val="16"/>
        </w:rPr>
        <w:t xml:space="preserve">to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specialist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office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for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herbs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by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3:00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p.m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>.</w:t>
      </w:r>
    </w:p>
    <w:p w14:paraId="2C2737EE" w14:textId="77777777" w:rsidR="00264168" w:rsidRDefault="00264168" w:rsidP="00264168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</w:p>
    <w:p w14:paraId="2D1E069B" w14:textId="39667F1C" w:rsidR="00264168" w:rsidRPr="00264168" w:rsidRDefault="00264168" w:rsidP="00264168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r w:rsidRPr="00267769">
        <w:rPr>
          <w:rFonts w:ascii="Arial" w:eastAsia="Calibri" w:hAnsi="Arial" w:cs="Arial"/>
          <w:b/>
          <w:bCs/>
          <w:sz w:val="16"/>
          <w:szCs w:val="16"/>
          <w:u w:val="single"/>
        </w:rPr>
        <w:t xml:space="preserve">11/ </w:t>
      </w:r>
      <w:proofErr w:type="spellStart"/>
      <w:r w:rsidRPr="00267769">
        <w:rPr>
          <w:rFonts w:ascii="Arial" w:eastAsia="Calibri" w:hAnsi="Arial" w:cs="Arial"/>
          <w:b/>
          <w:bCs/>
          <w:sz w:val="16"/>
          <w:szCs w:val="16"/>
          <w:u w:val="single"/>
        </w:rPr>
        <w:t>Method</w:t>
      </w:r>
      <w:proofErr w:type="spellEnd"/>
      <w:r w:rsidRPr="00267769">
        <w:rPr>
          <w:rFonts w:ascii="Arial" w:eastAsia="Calibri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267769">
        <w:rPr>
          <w:rFonts w:ascii="Arial" w:eastAsia="Calibri" w:hAnsi="Arial" w:cs="Arial"/>
          <w:b/>
          <w:bCs/>
          <w:sz w:val="16"/>
          <w:szCs w:val="16"/>
          <w:u w:val="single"/>
        </w:rPr>
        <w:t>of</w:t>
      </w:r>
      <w:proofErr w:type="spellEnd"/>
      <w:r w:rsidRPr="00267769">
        <w:rPr>
          <w:rFonts w:ascii="Arial" w:eastAsia="Calibri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267769">
        <w:rPr>
          <w:rFonts w:ascii="Arial" w:eastAsia="Calibri" w:hAnsi="Arial" w:cs="Arial"/>
          <w:b/>
          <w:bCs/>
          <w:sz w:val="16"/>
          <w:szCs w:val="16"/>
          <w:u w:val="single"/>
        </w:rPr>
        <w:t>submitting</w:t>
      </w:r>
      <w:proofErr w:type="spellEnd"/>
      <w:r w:rsidRPr="00267769">
        <w:rPr>
          <w:rFonts w:ascii="Arial" w:eastAsia="Calibri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267769">
        <w:rPr>
          <w:rFonts w:ascii="Arial" w:eastAsia="Calibri" w:hAnsi="Arial" w:cs="Arial"/>
          <w:b/>
          <w:bCs/>
          <w:sz w:val="16"/>
          <w:szCs w:val="16"/>
          <w:u w:val="single"/>
        </w:rPr>
        <w:t>samples</w:t>
      </w:r>
      <w:proofErr w:type="spellEnd"/>
      <w:r w:rsidRPr="00267769">
        <w:rPr>
          <w:rFonts w:ascii="Arial" w:eastAsia="Calibri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267769">
        <w:rPr>
          <w:rFonts w:ascii="Arial" w:eastAsia="Calibri" w:hAnsi="Arial" w:cs="Arial"/>
          <w:b/>
          <w:bCs/>
          <w:sz w:val="16"/>
          <w:szCs w:val="16"/>
          <w:u w:val="single"/>
        </w:rPr>
        <w:t>for</w:t>
      </w:r>
      <w:proofErr w:type="spellEnd"/>
      <w:r w:rsidRPr="00267769">
        <w:rPr>
          <w:rFonts w:ascii="Arial" w:eastAsia="Calibri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267769">
        <w:rPr>
          <w:rFonts w:ascii="Arial" w:eastAsia="Calibri" w:hAnsi="Arial" w:cs="Arial"/>
          <w:b/>
          <w:bCs/>
          <w:sz w:val="16"/>
          <w:szCs w:val="16"/>
          <w:u w:val="single"/>
        </w:rPr>
        <w:t>evaluation</w:t>
      </w:r>
      <w:proofErr w:type="spellEnd"/>
      <w:r w:rsidRPr="00267769">
        <w:rPr>
          <w:rFonts w:ascii="Arial" w:eastAsia="Calibri" w:hAnsi="Arial" w:cs="Arial"/>
          <w:b/>
          <w:bCs/>
          <w:sz w:val="16"/>
          <w:szCs w:val="16"/>
          <w:u w:val="single"/>
        </w:rPr>
        <w:t>:</w:t>
      </w:r>
      <w:r w:rsidRPr="00264168">
        <w:rPr>
          <w:rFonts w:ascii="Arial" w:eastAsia="Calibri" w:hAnsi="Arial" w:cs="Arial"/>
          <w:sz w:val="16"/>
          <w:szCs w:val="16"/>
        </w:rPr>
        <w:t xml:space="preserve"> NOVEMBER 25, 2025, at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KGZS Murska Sobota, in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specialist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office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for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herbs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by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3:00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p.m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>.</w:t>
      </w:r>
    </w:p>
    <w:p w14:paraId="73F036E8" w14:textId="663F21DC" w:rsidR="00264168" w:rsidRPr="00264168" w:rsidRDefault="00264168" w:rsidP="00264168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proofErr w:type="spellStart"/>
      <w:r w:rsidRPr="00264168">
        <w:rPr>
          <w:rFonts w:ascii="Arial" w:eastAsia="Calibri" w:hAnsi="Arial" w:cs="Arial"/>
          <w:sz w:val="16"/>
          <w:szCs w:val="16"/>
        </w:rPr>
        <w:t>Samples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with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attached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application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form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can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be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submitted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in person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or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sent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by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post,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with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note: </w:t>
      </w:r>
      <w:r w:rsidRPr="00267769">
        <w:rPr>
          <w:rFonts w:ascii="Arial" w:eastAsia="Calibri" w:hAnsi="Arial" w:cs="Arial"/>
          <w:b/>
          <w:bCs/>
          <w:sz w:val="16"/>
          <w:szCs w:val="16"/>
        </w:rPr>
        <w:t>FESTIVAL OF HERBS - PRODUCT EVALUATION</w:t>
      </w:r>
      <w:r w:rsidRPr="00264168">
        <w:rPr>
          <w:rFonts w:ascii="Arial" w:eastAsia="Calibri" w:hAnsi="Arial" w:cs="Arial"/>
          <w:sz w:val="16"/>
          <w:szCs w:val="16"/>
        </w:rPr>
        <w:t xml:space="preserve">, no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later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than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r w:rsidRPr="00267769">
        <w:rPr>
          <w:rFonts w:ascii="Arial" w:eastAsia="Calibri" w:hAnsi="Arial" w:cs="Arial"/>
          <w:b/>
          <w:bCs/>
          <w:sz w:val="16"/>
          <w:szCs w:val="16"/>
        </w:rPr>
        <w:t>November 25, 2025</w:t>
      </w:r>
      <w:r w:rsidRPr="00264168">
        <w:rPr>
          <w:rFonts w:ascii="Arial" w:eastAsia="Calibri" w:hAnsi="Arial" w:cs="Arial"/>
          <w:sz w:val="16"/>
          <w:szCs w:val="16"/>
        </w:rPr>
        <w:t xml:space="preserve"> to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following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address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>:</w:t>
      </w:r>
      <w:r w:rsidR="00267769" w:rsidRPr="00267769">
        <w:rPr>
          <w:rFonts w:ascii="Arial" w:eastAsia="Calibri" w:hAnsi="Arial" w:cs="Arial"/>
          <w:b/>
          <w:sz w:val="16"/>
          <w:szCs w:val="16"/>
        </w:rPr>
        <w:t xml:space="preserve"> </w:t>
      </w:r>
      <w:r w:rsidR="00267769" w:rsidRPr="00AA5FF9">
        <w:rPr>
          <w:rFonts w:ascii="Arial" w:eastAsia="Calibri" w:hAnsi="Arial" w:cs="Arial"/>
          <w:b/>
          <w:sz w:val="16"/>
          <w:szCs w:val="16"/>
        </w:rPr>
        <w:t>Kmetijsko gozdarska zbornica Slovenije, Kmetijsko gozdarski zavod Murska Sobota,</w:t>
      </w:r>
      <w:r w:rsidR="00267769">
        <w:rPr>
          <w:rFonts w:ascii="Arial" w:eastAsia="Calibri" w:hAnsi="Arial" w:cs="Arial"/>
          <w:b/>
          <w:sz w:val="16"/>
          <w:szCs w:val="16"/>
        </w:rPr>
        <w:t xml:space="preserve"> </w:t>
      </w:r>
      <w:r w:rsidR="00267769" w:rsidRPr="00AA5FF9">
        <w:rPr>
          <w:rFonts w:ascii="Arial" w:eastAsia="Calibri" w:hAnsi="Arial" w:cs="Arial"/>
          <w:b/>
          <w:sz w:val="16"/>
          <w:szCs w:val="16"/>
        </w:rPr>
        <w:t>Ulica Štefana Kovača 40,</w:t>
      </w:r>
      <w:r w:rsidR="00267769">
        <w:rPr>
          <w:rFonts w:ascii="Arial" w:eastAsia="Calibri" w:hAnsi="Arial" w:cs="Arial"/>
          <w:b/>
          <w:sz w:val="16"/>
          <w:szCs w:val="16"/>
        </w:rPr>
        <w:t xml:space="preserve"> </w:t>
      </w:r>
      <w:r w:rsidR="00267769" w:rsidRPr="00AA5FF9">
        <w:rPr>
          <w:rFonts w:ascii="Arial" w:eastAsia="Calibri" w:hAnsi="Arial" w:cs="Arial"/>
          <w:b/>
          <w:sz w:val="16"/>
          <w:szCs w:val="16"/>
        </w:rPr>
        <w:t>9000 Mursk</w:t>
      </w:r>
      <w:r w:rsidR="00267769">
        <w:rPr>
          <w:rFonts w:ascii="Arial" w:eastAsia="Calibri" w:hAnsi="Arial" w:cs="Arial"/>
          <w:b/>
          <w:sz w:val="16"/>
          <w:szCs w:val="16"/>
        </w:rPr>
        <w:t xml:space="preserve">a </w:t>
      </w:r>
      <w:r w:rsidR="00267769" w:rsidRPr="00AA5FF9">
        <w:rPr>
          <w:rFonts w:ascii="Arial" w:eastAsia="Calibri" w:hAnsi="Arial" w:cs="Arial"/>
          <w:b/>
          <w:sz w:val="16"/>
          <w:szCs w:val="16"/>
        </w:rPr>
        <w:t>Sobota</w:t>
      </w:r>
      <w:r w:rsidR="00267769">
        <w:rPr>
          <w:rFonts w:ascii="Arial" w:eastAsia="Calibri" w:hAnsi="Arial" w:cs="Arial"/>
          <w:b/>
          <w:sz w:val="16"/>
          <w:szCs w:val="16"/>
        </w:rPr>
        <w:t>,</w:t>
      </w:r>
      <w:r w:rsidR="00267769" w:rsidRPr="00C23C78">
        <w:rPr>
          <w:rFonts w:ascii="Arial" w:eastAsia="Calibri" w:hAnsi="Arial" w:cs="Arial"/>
          <w:sz w:val="16"/>
          <w:szCs w:val="16"/>
        </w:rPr>
        <w:t xml:space="preserve"> </w:t>
      </w:r>
      <w:r w:rsidR="00267769" w:rsidRPr="00264168">
        <w:rPr>
          <w:rFonts w:ascii="Arial" w:eastAsia="Calibri" w:hAnsi="Arial" w:cs="Arial"/>
          <w:sz w:val="16"/>
          <w:szCs w:val="16"/>
        </w:rPr>
        <w:t xml:space="preserve">to </w:t>
      </w:r>
      <w:proofErr w:type="spellStart"/>
      <w:r w:rsidR="00267769" w:rsidRPr="00264168">
        <w:rPr>
          <w:rFonts w:ascii="Arial" w:eastAsia="Calibri" w:hAnsi="Arial" w:cs="Arial"/>
          <w:sz w:val="16"/>
          <w:szCs w:val="16"/>
        </w:rPr>
        <w:t>the</w:t>
      </w:r>
      <w:proofErr w:type="spellEnd"/>
      <w:r w:rsidR="00267769" w:rsidRPr="00264168">
        <w:rPr>
          <w:rFonts w:ascii="Arial" w:eastAsia="Calibri" w:hAnsi="Arial" w:cs="Arial"/>
          <w:sz w:val="16"/>
          <w:szCs w:val="16"/>
        </w:rPr>
        <w:t xml:space="preserve"> specialist </w:t>
      </w:r>
      <w:proofErr w:type="spellStart"/>
      <w:r w:rsidR="00267769" w:rsidRPr="00264168">
        <w:rPr>
          <w:rFonts w:ascii="Arial" w:eastAsia="Calibri" w:hAnsi="Arial" w:cs="Arial"/>
          <w:sz w:val="16"/>
          <w:szCs w:val="16"/>
        </w:rPr>
        <w:t>office</w:t>
      </w:r>
      <w:proofErr w:type="spellEnd"/>
      <w:r w:rsidR="00267769"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="00267769" w:rsidRPr="00264168">
        <w:rPr>
          <w:rFonts w:ascii="Arial" w:eastAsia="Calibri" w:hAnsi="Arial" w:cs="Arial"/>
          <w:sz w:val="16"/>
          <w:szCs w:val="16"/>
        </w:rPr>
        <w:t>for</w:t>
      </w:r>
      <w:proofErr w:type="spellEnd"/>
      <w:r w:rsidR="00267769"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="00267769" w:rsidRPr="00264168">
        <w:rPr>
          <w:rFonts w:ascii="Arial" w:eastAsia="Calibri" w:hAnsi="Arial" w:cs="Arial"/>
          <w:sz w:val="16"/>
          <w:szCs w:val="16"/>
        </w:rPr>
        <w:t>herbs</w:t>
      </w:r>
      <w:proofErr w:type="spellEnd"/>
      <w:r w:rsidR="00267769"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="00267769" w:rsidRPr="00264168">
        <w:rPr>
          <w:rFonts w:ascii="Arial" w:eastAsia="Calibri" w:hAnsi="Arial" w:cs="Arial"/>
          <w:sz w:val="16"/>
          <w:szCs w:val="16"/>
        </w:rPr>
        <w:t>by</w:t>
      </w:r>
      <w:proofErr w:type="spellEnd"/>
      <w:r w:rsidR="00267769" w:rsidRPr="00264168">
        <w:rPr>
          <w:rFonts w:ascii="Arial" w:eastAsia="Calibri" w:hAnsi="Arial" w:cs="Arial"/>
          <w:sz w:val="16"/>
          <w:szCs w:val="16"/>
        </w:rPr>
        <w:t xml:space="preserve"> 3:00 </w:t>
      </w:r>
      <w:proofErr w:type="spellStart"/>
      <w:r w:rsidR="00267769" w:rsidRPr="00264168">
        <w:rPr>
          <w:rFonts w:ascii="Arial" w:eastAsia="Calibri" w:hAnsi="Arial" w:cs="Arial"/>
          <w:sz w:val="16"/>
          <w:szCs w:val="16"/>
        </w:rPr>
        <w:t>p.m</w:t>
      </w:r>
      <w:proofErr w:type="spellEnd"/>
      <w:r w:rsidR="00267769" w:rsidRPr="00264168">
        <w:rPr>
          <w:rFonts w:ascii="Arial" w:eastAsia="Calibri" w:hAnsi="Arial" w:cs="Arial"/>
          <w:sz w:val="16"/>
          <w:szCs w:val="16"/>
        </w:rPr>
        <w:t>.</w:t>
      </w:r>
    </w:p>
    <w:p w14:paraId="367BE6E5" w14:textId="617750E0" w:rsidR="00264168" w:rsidRDefault="00264168" w:rsidP="00264168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  <w:proofErr w:type="spellStart"/>
      <w:r w:rsidRPr="00264168">
        <w:rPr>
          <w:rFonts w:ascii="Arial" w:eastAsia="Calibri" w:hAnsi="Arial" w:cs="Arial"/>
          <w:sz w:val="16"/>
          <w:szCs w:val="16"/>
        </w:rPr>
        <w:t>Three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(3)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pieces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of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each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individual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product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entered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for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evaluation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must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be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submitted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for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evaluation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. More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detailed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information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on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quantities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of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individual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products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is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provided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in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evaluation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rules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.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Products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should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be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marked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with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legally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required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264168">
        <w:rPr>
          <w:rFonts w:ascii="Arial" w:eastAsia="Calibri" w:hAnsi="Arial" w:cs="Arial"/>
          <w:sz w:val="16"/>
          <w:szCs w:val="16"/>
        </w:rPr>
        <w:t>declaration</w:t>
      </w:r>
      <w:proofErr w:type="spellEnd"/>
      <w:r w:rsidRPr="00264168">
        <w:rPr>
          <w:rFonts w:ascii="Arial" w:eastAsia="Calibri" w:hAnsi="Arial" w:cs="Arial"/>
          <w:sz w:val="16"/>
          <w:szCs w:val="16"/>
        </w:rPr>
        <w:t>.</w:t>
      </w:r>
    </w:p>
    <w:p w14:paraId="74C06886" w14:textId="77777777" w:rsidR="00264168" w:rsidRPr="006C574E" w:rsidRDefault="00264168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sz w:val="16"/>
          <w:szCs w:val="16"/>
        </w:rPr>
      </w:pPr>
    </w:p>
    <w:p w14:paraId="6E876ABB" w14:textId="77777777" w:rsidR="00267769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  <w:u w:val="single"/>
        </w:rPr>
      </w:pPr>
      <w:r w:rsidRPr="00267769">
        <w:rPr>
          <w:rFonts w:ascii="Arial" w:eastAsia="Calibri" w:hAnsi="Arial" w:cs="Arial"/>
          <w:b/>
          <w:sz w:val="16"/>
          <w:szCs w:val="16"/>
          <w:u w:val="single"/>
        </w:rPr>
        <w:t xml:space="preserve">9 / </w:t>
      </w:r>
      <w:proofErr w:type="spellStart"/>
      <w:r w:rsidRPr="00267769">
        <w:rPr>
          <w:rFonts w:ascii="Arial" w:eastAsia="Calibri" w:hAnsi="Arial" w:cs="Arial"/>
          <w:b/>
          <w:sz w:val="16"/>
          <w:szCs w:val="16"/>
          <w:u w:val="single"/>
        </w:rPr>
        <w:t>Registration</w:t>
      </w:r>
      <w:proofErr w:type="spellEnd"/>
      <w:r w:rsidRPr="00267769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7769">
        <w:rPr>
          <w:rFonts w:ascii="Arial" w:eastAsia="Calibri" w:hAnsi="Arial" w:cs="Arial"/>
          <w:b/>
          <w:sz w:val="16"/>
          <w:szCs w:val="16"/>
          <w:u w:val="single"/>
        </w:rPr>
        <w:t>fee</w:t>
      </w:r>
      <w:proofErr w:type="spellEnd"/>
      <w:r w:rsidRPr="00267769">
        <w:rPr>
          <w:rFonts w:ascii="Arial" w:eastAsia="Calibri" w:hAnsi="Arial" w:cs="Arial"/>
          <w:b/>
          <w:sz w:val="16"/>
          <w:szCs w:val="16"/>
          <w:u w:val="single"/>
        </w:rPr>
        <w:t>:</w:t>
      </w:r>
    </w:p>
    <w:p w14:paraId="3E3C819C" w14:textId="77777777" w:rsidR="00267769" w:rsidRPr="00267769" w:rsidRDefault="00267769" w:rsidP="00267769">
      <w:pPr>
        <w:shd w:val="clear" w:color="auto" w:fill="FFE599" w:themeFill="accent4" w:themeFillTint="66"/>
        <w:spacing w:after="0"/>
        <w:rPr>
          <w:rFonts w:ascii="Arial" w:eastAsia="Calibri" w:hAnsi="Arial" w:cs="Arial"/>
          <w:bCs/>
          <w:sz w:val="16"/>
          <w:szCs w:val="16"/>
        </w:rPr>
      </w:pP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The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bill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can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be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settled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on </w:t>
      </w:r>
      <w:r w:rsidRPr="00267769">
        <w:rPr>
          <w:rFonts w:ascii="Arial" w:eastAsia="Calibri" w:hAnsi="Arial" w:cs="Arial"/>
          <w:b/>
          <w:sz w:val="16"/>
          <w:szCs w:val="16"/>
        </w:rPr>
        <w:t>TRR SI56 6100 0003 0025 242</w:t>
      </w:r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or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at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the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association's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cash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desk.</w:t>
      </w:r>
    </w:p>
    <w:p w14:paraId="32450172" w14:textId="77777777" w:rsidR="00267769" w:rsidRPr="00267769" w:rsidRDefault="00267769" w:rsidP="00267769">
      <w:pPr>
        <w:shd w:val="clear" w:color="auto" w:fill="FFE599" w:themeFill="accent4" w:themeFillTint="66"/>
        <w:spacing w:after="0"/>
        <w:rPr>
          <w:rFonts w:ascii="Arial" w:eastAsia="Calibri" w:hAnsi="Arial" w:cs="Arial"/>
          <w:bCs/>
          <w:sz w:val="16"/>
          <w:szCs w:val="16"/>
        </w:rPr>
      </w:pP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For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/>
          <w:sz w:val="16"/>
          <w:szCs w:val="16"/>
        </w:rPr>
        <w:t>transfers</w:t>
      </w:r>
      <w:proofErr w:type="spellEnd"/>
      <w:r w:rsidRPr="00267769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/>
          <w:sz w:val="16"/>
          <w:szCs w:val="16"/>
        </w:rPr>
        <w:t>from</w:t>
      </w:r>
      <w:proofErr w:type="spellEnd"/>
      <w:r w:rsidRPr="00267769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/>
          <w:sz w:val="16"/>
          <w:szCs w:val="16"/>
        </w:rPr>
        <w:t>abroad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,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the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IBAN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and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BIC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number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of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the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Pomurje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Herbalists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'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Association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must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be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provided</w:t>
      </w:r>
      <w:proofErr w:type="spellEnd"/>
    </w:p>
    <w:p w14:paraId="1C554463" w14:textId="77777777" w:rsidR="00267769" w:rsidRPr="00267769" w:rsidRDefault="00267769" w:rsidP="00267769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  <w:r w:rsidRPr="00267769">
        <w:rPr>
          <w:rFonts w:ascii="Arial" w:eastAsia="Calibri" w:hAnsi="Arial" w:cs="Arial"/>
          <w:b/>
          <w:sz w:val="16"/>
          <w:szCs w:val="16"/>
        </w:rPr>
        <w:t>IBAN: SI56610000030025242 / BIC: HDELSI22.</w:t>
      </w:r>
    </w:p>
    <w:p w14:paraId="0E2D58DE" w14:textId="58F2576E" w:rsidR="00267769" w:rsidRPr="00267769" w:rsidRDefault="00267769" w:rsidP="00267769">
      <w:pPr>
        <w:shd w:val="clear" w:color="auto" w:fill="FFE599" w:themeFill="accent4" w:themeFillTint="66"/>
        <w:spacing w:after="0"/>
        <w:rPr>
          <w:rFonts w:ascii="Arial" w:eastAsia="Calibri" w:hAnsi="Arial" w:cs="Arial"/>
          <w:bCs/>
          <w:sz w:val="16"/>
          <w:szCs w:val="16"/>
        </w:rPr>
      </w:pP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Invoice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recipient: </w:t>
      </w:r>
      <w:r w:rsidRPr="00267769">
        <w:rPr>
          <w:rFonts w:ascii="Arial" w:eastAsia="Calibri" w:hAnsi="Arial" w:cs="Arial"/>
          <w:b/>
          <w:sz w:val="16"/>
          <w:szCs w:val="16"/>
        </w:rPr>
        <w:t>Društvo zeliščarjev Pomurje</w:t>
      </w:r>
      <w:r w:rsidRPr="00267769">
        <w:rPr>
          <w:rFonts w:ascii="Arial" w:eastAsia="Calibri" w:hAnsi="Arial" w:cs="Arial"/>
          <w:b/>
          <w:sz w:val="16"/>
          <w:szCs w:val="16"/>
        </w:rPr>
        <w:t>, Lendavska 3, 9000 Murska Sobota</w:t>
      </w:r>
      <w:r w:rsidRPr="00267769">
        <w:rPr>
          <w:rFonts w:ascii="Arial" w:eastAsia="Calibri" w:hAnsi="Arial" w:cs="Arial"/>
          <w:b/>
          <w:sz w:val="16"/>
          <w:szCs w:val="16"/>
        </w:rPr>
        <w:t>, Slovenija.</w:t>
      </w:r>
    </w:p>
    <w:p w14:paraId="675799B3" w14:textId="25B19FBA" w:rsidR="00267769" w:rsidRPr="00267769" w:rsidRDefault="00267769" w:rsidP="00267769">
      <w:pPr>
        <w:shd w:val="clear" w:color="auto" w:fill="FFE599" w:themeFill="accent4" w:themeFillTint="66"/>
        <w:spacing w:after="0"/>
        <w:rPr>
          <w:rFonts w:ascii="Arial" w:eastAsia="Calibri" w:hAnsi="Arial" w:cs="Arial"/>
          <w:bCs/>
          <w:sz w:val="16"/>
          <w:szCs w:val="16"/>
        </w:rPr>
      </w:pP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Purpose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: </w:t>
      </w:r>
      <w:r w:rsidRPr="00267769">
        <w:rPr>
          <w:rFonts w:ascii="Arial" w:eastAsia="Calibri" w:hAnsi="Arial" w:cs="Arial"/>
          <w:b/>
          <w:sz w:val="16"/>
          <w:szCs w:val="16"/>
        </w:rPr>
        <w:t>ASSESSMENT 2025</w:t>
      </w:r>
    </w:p>
    <w:p w14:paraId="5989A66B" w14:textId="77777777" w:rsidR="00267769" w:rsidRPr="00267769" w:rsidRDefault="00267769" w:rsidP="00267769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00BD0FA0" w14:textId="700D2552" w:rsidR="003F259A" w:rsidRDefault="00267769" w:rsidP="00267769">
      <w:pPr>
        <w:shd w:val="clear" w:color="auto" w:fill="FFE599" w:themeFill="accent4" w:themeFillTint="66"/>
        <w:spacing w:after="0"/>
        <w:rPr>
          <w:rFonts w:ascii="Arial" w:eastAsia="Calibri" w:hAnsi="Arial" w:cs="Arial"/>
          <w:bCs/>
          <w:sz w:val="16"/>
          <w:szCs w:val="16"/>
        </w:rPr>
      </w:pPr>
      <w:r w:rsidRPr="00267769">
        <w:rPr>
          <w:rFonts w:ascii="Arial" w:eastAsia="Calibri" w:hAnsi="Arial" w:cs="Arial"/>
          <w:b/>
          <w:sz w:val="16"/>
          <w:szCs w:val="16"/>
          <w:u w:val="single"/>
        </w:rPr>
        <w:t xml:space="preserve">10/ </w:t>
      </w:r>
      <w:proofErr w:type="spellStart"/>
      <w:r w:rsidRPr="00267769">
        <w:rPr>
          <w:rFonts w:ascii="Arial" w:eastAsia="Calibri" w:hAnsi="Arial" w:cs="Arial"/>
          <w:b/>
          <w:sz w:val="16"/>
          <w:szCs w:val="16"/>
          <w:u w:val="single"/>
        </w:rPr>
        <w:t>Submission</w:t>
      </w:r>
      <w:proofErr w:type="spellEnd"/>
      <w:r w:rsidRPr="00267769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7769">
        <w:rPr>
          <w:rFonts w:ascii="Arial" w:eastAsia="Calibri" w:hAnsi="Arial" w:cs="Arial"/>
          <w:b/>
          <w:sz w:val="16"/>
          <w:szCs w:val="16"/>
          <w:u w:val="single"/>
        </w:rPr>
        <w:t>of</w:t>
      </w:r>
      <w:proofErr w:type="spellEnd"/>
      <w:r w:rsidRPr="00267769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7769">
        <w:rPr>
          <w:rFonts w:ascii="Arial" w:eastAsia="Calibri" w:hAnsi="Arial" w:cs="Arial"/>
          <w:b/>
          <w:sz w:val="16"/>
          <w:szCs w:val="16"/>
          <w:u w:val="single"/>
        </w:rPr>
        <w:t>products</w:t>
      </w:r>
      <w:proofErr w:type="spellEnd"/>
      <w:r w:rsidRPr="00267769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7769">
        <w:rPr>
          <w:rFonts w:ascii="Arial" w:eastAsia="Calibri" w:hAnsi="Arial" w:cs="Arial"/>
          <w:b/>
          <w:sz w:val="16"/>
          <w:szCs w:val="16"/>
          <w:u w:val="single"/>
        </w:rPr>
        <w:t>for</w:t>
      </w:r>
      <w:proofErr w:type="spellEnd"/>
      <w:r w:rsidRPr="00267769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267769">
        <w:rPr>
          <w:rFonts w:ascii="Arial" w:eastAsia="Calibri" w:hAnsi="Arial" w:cs="Arial"/>
          <w:b/>
          <w:sz w:val="16"/>
          <w:szCs w:val="16"/>
          <w:u w:val="single"/>
        </w:rPr>
        <w:t>evaluation</w:t>
      </w:r>
      <w:proofErr w:type="spellEnd"/>
      <w:r w:rsidRPr="00267769">
        <w:rPr>
          <w:rFonts w:ascii="Arial" w:eastAsia="Calibri" w:hAnsi="Arial" w:cs="Arial"/>
          <w:b/>
          <w:sz w:val="16"/>
          <w:szCs w:val="16"/>
          <w:u w:val="single"/>
        </w:rPr>
        <w:t>:</w:t>
      </w:r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Please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fill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out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the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application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form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legibly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in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capital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letters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and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send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>/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submit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it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together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with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the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products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to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the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following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address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: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Chamber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of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Agriculture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and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Forestry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of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Slovenia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, </w:t>
      </w:r>
      <w:r w:rsidR="008338D3">
        <w:rPr>
          <w:rFonts w:ascii="Arial" w:eastAsia="Calibri" w:hAnsi="Arial" w:cs="Arial"/>
          <w:bCs/>
          <w:sz w:val="16"/>
          <w:szCs w:val="16"/>
        </w:rPr>
        <w:t xml:space="preserve">/ </w:t>
      </w:r>
      <w:r w:rsidR="008338D3" w:rsidRPr="008338D3">
        <w:rPr>
          <w:rFonts w:ascii="Arial" w:eastAsia="Calibri" w:hAnsi="Arial" w:cs="Arial"/>
          <w:bCs/>
          <w:sz w:val="16"/>
          <w:szCs w:val="16"/>
        </w:rPr>
        <w:t xml:space="preserve">Kmetijsko gozdarska zbornica Slovenije, Kmetijsko gozdarski zavod Murska Sobota, Ulica Štefana Kovača 40, 9000 Murska </w:t>
      </w:r>
      <w:proofErr w:type="spellStart"/>
      <w:r w:rsidR="008338D3" w:rsidRPr="008338D3">
        <w:rPr>
          <w:rFonts w:ascii="Arial" w:eastAsia="Calibri" w:hAnsi="Arial" w:cs="Arial"/>
          <w:bCs/>
          <w:sz w:val="16"/>
          <w:szCs w:val="16"/>
        </w:rPr>
        <w:t>Sobota.</w:t>
      </w:r>
      <w:r w:rsidR="008338D3">
        <w:rPr>
          <w:rFonts w:ascii="Arial" w:eastAsia="Calibri" w:hAnsi="Arial" w:cs="Arial"/>
          <w:bCs/>
          <w:sz w:val="16"/>
          <w:szCs w:val="16"/>
        </w:rPr>
        <w:t>Slovenia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,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by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8338D3">
        <w:rPr>
          <w:rFonts w:ascii="Arial" w:eastAsia="Calibri" w:hAnsi="Arial" w:cs="Arial"/>
          <w:b/>
          <w:sz w:val="16"/>
          <w:szCs w:val="16"/>
        </w:rPr>
        <w:t>NOVEMBER 25, 2025,</w:t>
      </w:r>
      <w:r w:rsidRPr="00267769">
        <w:rPr>
          <w:rFonts w:ascii="Arial" w:eastAsia="Calibri" w:hAnsi="Arial" w:cs="Arial"/>
          <w:bCs/>
          <w:sz w:val="16"/>
          <w:szCs w:val="16"/>
        </w:rPr>
        <w:t xml:space="preserve"> at KGZS Murska Sobota, to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the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specialist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office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for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herbs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by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3:00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p.m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>.</w:t>
      </w:r>
    </w:p>
    <w:p w14:paraId="07126DED" w14:textId="09D6E1E5" w:rsidR="00267769" w:rsidRPr="00267769" w:rsidRDefault="00267769" w:rsidP="00267769">
      <w:pPr>
        <w:shd w:val="clear" w:color="auto" w:fill="FFE599" w:themeFill="accent4" w:themeFillTint="66"/>
        <w:spacing w:after="0"/>
        <w:rPr>
          <w:rFonts w:ascii="Arial" w:eastAsia="Calibri" w:hAnsi="Arial" w:cs="Arial"/>
          <w:bCs/>
          <w:sz w:val="16"/>
          <w:szCs w:val="16"/>
        </w:rPr>
      </w:pPr>
      <w:r w:rsidRPr="00B86C80">
        <w:rPr>
          <w:rFonts w:ascii="Arial" w:eastAsia="Calibri" w:hAnsi="Arial" w:cs="Arial"/>
          <w:b/>
          <w:sz w:val="16"/>
          <w:szCs w:val="16"/>
          <w:u w:val="single"/>
        </w:rPr>
        <w:lastRenderedPageBreak/>
        <w:t xml:space="preserve">11/ </w:t>
      </w:r>
      <w:proofErr w:type="spellStart"/>
      <w:r w:rsidRPr="00B86C80">
        <w:rPr>
          <w:rFonts w:ascii="Arial" w:eastAsia="Calibri" w:hAnsi="Arial" w:cs="Arial"/>
          <w:b/>
          <w:sz w:val="16"/>
          <w:szCs w:val="16"/>
          <w:u w:val="single"/>
        </w:rPr>
        <w:t>Method</w:t>
      </w:r>
      <w:proofErr w:type="spellEnd"/>
      <w:r w:rsidRPr="00B86C80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B86C80">
        <w:rPr>
          <w:rFonts w:ascii="Arial" w:eastAsia="Calibri" w:hAnsi="Arial" w:cs="Arial"/>
          <w:b/>
          <w:sz w:val="16"/>
          <w:szCs w:val="16"/>
          <w:u w:val="single"/>
        </w:rPr>
        <w:t>of</w:t>
      </w:r>
      <w:proofErr w:type="spellEnd"/>
      <w:r w:rsidRPr="00B86C80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B86C80">
        <w:rPr>
          <w:rFonts w:ascii="Arial" w:eastAsia="Calibri" w:hAnsi="Arial" w:cs="Arial"/>
          <w:b/>
          <w:sz w:val="16"/>
          <w:szCs w:val="16"/>
          <w:u w:val="single"/>
        </w:rPr>
        <w:t>submitting</w:t>
      </w:r>
      <w:proofErr w:type="spellEnd"/>
      <w:r w:rsidRPr="00B86C80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B86C80">
        <w:rPr>
          <w:rFonts w:ascii="Arial" w:eastAsia="Calibri" w:hAnsi="Arial" w:cs="Arial"/>
          <w:b/>
          <w:sz w:val="16"/>
          <w:szCs w:val="16"/>
          <w:u w:val="single"/>
        </w:rPr>
        <w:t>samples</w:t>
      </w:r>
      <w:proofErr w:type="spellEnd"/>
      <w:r w:rsidRPr="00B86C80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B86C80">
        <w:rPr>
          <w:rFonts w:ascii="Arial" w:eastAsia="Calibri" w:hAnsi="Arial" w:cs="Arial"/>
          <w:b/>
          <w:sz w:val="16"/>
          <w:szCs w:val="16"/>
          <w:u w:val="single"/>
        </w:rPr>
        <w:t>for</w:t>
      </w:r>
      <w:proofErr w:type="spellEnd"/>
      <w:r w:rsidRPr="00B86C80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proofErr w:type="spellStart"/>
      <w:r w:rsidRPr="00B86C80">
        <w:rPr>
          <w:rFonts w:ascii="Arial" w:eastAsia="Calibri" w:hAnsi="Arial" w:cs="Arial"/>
          <w:b/>
          <w:sz w:val="16"/>
          <w:szCs w:val="16"/>
          <w:u w:val="single"/>
        </w:rPr>
        <w:t>evaluation</w:t>
      </w:r>
      <w:proofErr w:type="spellEnd"/>
      <w:r w:rsidRPr="00B86C80">
        <w:rPr>
          <w:rFonts w:ascii="Arial" w:eastAsia="Calibri" w:hAnsi="Arial" w:cs="Arial"/>
          <w:b/>
          <w:sz w:val="16"/>
          <w:szCs w:val="16"/>
          <w:u w:val="single"/>
        </w:rPr>
        <w:t>:</w:t>
      </w:r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8338D3">
        <w:rPr>
          <w:rFonts w:ascii="Arial" w:eastAsia="Calibri" w:hAnsi="Arial" w:cs="Arial"/>
          <w:b/>
          <w:sz w:val="16"/>
          <w:szCs w:val="16"/>
        </w:rPr>
        <w:t>NOVEMBER 25, 2025</w:t>
      </w:r>
      <w:r w:rsidRPr="00267769">
        <w:rPr>
          <w:rFonts w:ascii="Arial" w:eastAsia="Calibri" w:hAnsi="Arial" w:cs="Arial"/>
          <w:bCs/>
          <w:sz w:val="16"/>
          <w:szCs w:val="16"/>
        </w:rPr>
        <w:t xml:space="preserve">, at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the</w:t>
      </w:r>
      <w:proofErr w:type="spellEnd"/>
      <w:r w:rsidR="008338D3" w:rsidRPr="008338D3">
        <w:t xml:space="preserve"> </w:t>
      </w:r>
      <w:r w:rsidR="008338D3" w:rsidRPr="008338D3">
        <w:rPr>
          <w:rFonts w:ascii="Arial" w:eastAsia="Calibri" w:hAnsi="Arial" w:cs="Arial"/>
          <w:bCs/>
          <w:sz w:val="16"/>
          <w:szCs w:val="16"/>
        </w:rPr>
        <w:t>Kmetijsko gozdarska zbornica Slovenije, Kmetijsko gozdarski zavod Murska Sobota, Ulica Štefana Kovača 40, 9000 Murska</w:t>
      </w:r>
      <w:r w:rsidR="008338D3">
        <w:rPr>
          <w:rFonts w:ascii="Arial" w:eastAsia="Calibri" w:hAnsi="Arial" w:cs="Arial"/>
          <w:bCs/>
          <w:sz w:val="16"/>
          <w:szCs w:val="16"/>
        </w:rPr>
        <w:t xml:space="preserve"> </w:t>
      </w:r>
      <w:r w:rsidR="008338D3" w:rsidRPr="008338D3">
        <w:rPr>
          <w:rFonts w:ascii="Arial" w:eastAsia="Calibri" w:hAnsi="Arial" w:cs="Arial"/>
          <w:bCs/>
          <w:sz w:val="16"/>
          <w:szCs w:val="16"/>
        </w:rPr>
        <w:t>Sobota</w:t>
      </w:r>
      <w:r w:rsidR="008338D3">
        <w:rPr>
          <w:rFonts w:ascii="Arial" w:eastAsia="Calibri" w:hAnsi="Arial" w:cs="Arial"/>
          <w:bCs/>
          <w:sz w:val="16"/>
          <w:szCs w:val="16"/>
        </w:rPr>
        <w:t>.</w:t>
      </w:r>
    </w:p>
    <w:p w14:paraId="690FE3E7" w14:textId="5AA1A40F" w:rsidR="00267769" w:rsidRPr="00267769" w:rsidRDefault="00267769" w:rsidP="00267769">
      <w:pPr>
        <w:shd w:val="clear" w:color="auto" w:fill="FFE599" w:themeFill="accent4" w:themeFillTint="66"/>
        <w:spacing w:after="0"/>
        <w:rPr>
          <w:rFonts w:ascii="Arial" w:eastAsia="Calibri" w:hAnsi="Arial" w:cs="Arial"/>
          <w:bCs/>
          <w:sz w:val="16"/>
          <w:szCs w:val="16"/>
        </w:rPr>
      </w:pP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Samples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with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the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attached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application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form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can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be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submitted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in person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or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sent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by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post,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with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the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note: FESTIVAL OF HERBS - PRODUCT EVALUATION, </w:t>
      </w:r>
      <w:r w:rsidRPr="008338D3">
        <w:rPr>
          <w:rFonts w:ascii="Arial" w:eastAsia="Calibri" w:hAnsi="Arial" w:cs="Arial"/>
          <w:b/>
          <w:sz w:val="16"/>
          <w:szCs w:val="16"/>
        </w:rPr>
        <w:t xml:space="preserve">no </w:t>
      </w:r>
      <w:proofErr w:type="spellStart"/>
      <w:r w:rsidRPr="008338D3">
        <w:rPr>
          <w:rFonts w:ascii="Arial" w:eastAsia="Calibri" w:hAnsi="Arial" w:cs="Arial"/>
          <w:b/>
          <w:sz w:val="16"/>
          <w:szCs w:val="16"/>
        </w:rPr>
        <w:t>later</w:t>
      </w:r>
      <w:proofErr w:type="spellEnd"/>
      <w:r w:rsidRPr="008338D3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8338D3">
        <w:rPr>
          <w:rFonts w:ascii="Arial" w:eastAsia="Calibri" w:hAnsi="Arial" w:cs="Arial"/>
          <w:b/>
          <w:sz w:val="16"/>
          <w:szCs w:val="16"/>
        </w:rPr>
        <w:t>than</w:t>
      </w:r>
      <w:proofErr w:type="spellEnd"/>
      <w:r w:rsidRPr="008338D3">
        <w:rPr>
          <w:rFonts w:ascii="Arial" w:eastAsia="Calibri" w:hAnsi="Arial" w:cs="Arial"/>
          <w:b/>
          <w:sz w:val="16"/>
          <w:szCs w:val="16"/>
        </w:rPr>
        <w:t xml:space="preserve"> November 25, 2025</w:t>
      </w:r>
      <w:r w:rsidR="008338D3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="008338D3">
        <w:rPr>
          <w:rFonts w:ascii="Arial" w:eastAsia="Calibri" w:hAnsi="Arial" w:cs="Arial"/>
          <w:b/>
          <w:sz w:val="16"/>
          <w:szCs w:val="16"/>
        </w:rPr>
        <w:t>send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to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the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following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address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: </w:t>
      </w:r>
      <w:r w:rsidR="008338D3" w:rsidRPr="008338D3">
        <w:rPr>
          <w:rFonts w:ascii="Arial" w:eastAsia="Calibri" w:hAnsi="Arial" w:cs="Arial"/>
          <w:bCs/>
          <w:sz w:val="16"/>
          <w:szCs w:val="16"/>
        </w:rPr>
        <w:t>Kmetijsko gozdarska zbornica Slovenije, Kmetijsko gozdarski zavod Murska Sobota, Ulica Štefana Kovača 40, 9000 Murska Sobota,</w:t>
      </w:r>
    </w:p>
    <w:p w14:paraId="21A707B6" w14:textId="77777777" w:rsidR="00267769" w:rsidRPr="00267769" w:rsidRDefault="00267769" w:rsidP="00267769">
      <w:pPr>
        <w:shd w:val="clear" w:color="auto" w:fill="FFE599" w:themeFill="accent4" w:themeFillTint="66"/>
        <w:spacing w:after="0"/>
        <w:rPr>
          <w:rFonts w:ascii="Arial" w:eastAsia="Calibri" w:hAnsi="Arial" w:cs="Arial"/>
          <w:bCs/>
          <w:sz w:val="16"/>
          <w:szCs w:val="16"/>
        </w:rPr>
      </w:pPr>
      <w:proofErr w:type="spellStart"/>
      <w:r w:rsidRPr="008338D3">
        <w:rPr>
          <w:rFonts w:ascii="Arial" w:eastAsia="Calibri" w:hAnsi="Arial" w:cs="Arial"/>
          <w:b/>
          <w:sz w:val="16"/>
          <w:szCs w:val="16"/>
        </w:rPr>
        <w:t>Three</w:t>
      </w:r>
      <w:proofErr w:type="spellEnd"/>
      <w:r w:rsidRPr="008338D3">
        <w:rPr>
          <w:rFonts w:ascii="Arial" w:eastAsia="Calibri" w:hAnsi="Arial" w:cs="Arial"/>
          <w:b/>
          <w:sz w:val="16"/>
          <w:szCs w:val="16"/>
        </w:rPr>
        <w:t xml:space="preserve"> (3) </w:t>
      </w:r>
      <w:proofErr w:type="spellStart"/>
      <w:r w:rsidRPr="008338D3">
        <w:rPr>
          <w:rFonts w:ascii="Arial" w:eastAsia="Calibri" w:hAnsi="Arial" w:cs="Arial"/>
          <w:b/>
          <w:sz w:val="16"/>
          <w:szCs w:val="16"/>
        </w:rPr>
        <w:t>pieces</w:t>
      </w:r>
      <w:proofErr w:type="spellEnd"/>
      <w:r w:rsidRPr="008338D3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8338D3">
        <w:rPr>
          <w:rFonts w:ascii="Arial" w:eastAsia="Calibri" w:hAnsi="Arial" w:cs="Arial"/>
          <w:b/>
          <w:sz w:val="16"/>
          <w:szCs w:val="16"/>
        </w:rPr>
        <w:t>of</w:t>
      </w:r>
      <w:proofErr w:type="spellEnd"/>
      <w:r w:rsidRPr="008338D3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8338D3">
        <w:rPr>
          <w:rFonts w:ascii="Arial" w:eastAsia="Calibri" w:hAnsi="Arial" w:cs="Arial"/>
          <w:b/>
          <w:sz w:val="16"/>
          <w:szCs w:val="16"/>
        </w:rPr>
        <w:t>each</w:t>
      </w:r>
      <w:proofErr w:type="spellEnd"/>
      <w:r w:rsidRPr="008338D3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8338D3">
        <w:rPr>
          <w:rFonts w:ascii="Arial" w:eastAsia="Calibri" w:hAnsi="Arial" w:cs="Arial"/>
          <w:b/>
          <w:sz w:val="16"/>
          <w:szCs w:val="16"/>
        </w:rPr>
        <w:t>individual</w:t>
      </w:r>
      <w:proofErr w:type="spellEnd"/>
      <w:r w:rsidRPr="008338D3">
        <w:rPr>
          <w:rFonts w:ascii="Arial" w:eastAsia="Calibri" w:hAnsi="Arial" w:cs="Arial"/>
          <w:b/>
          <w:sz w:val="16"/>
          <w:szCs w:val="16"/>
        </w:rPr>
        <w:t xml:space="preserve"> </w:t>
      </w:r>
      <w:proofErr w:type="spellStart"/>
      <w:r w:rsidRPr="008338D3">
        <w:rPr>
          <w:rFonts w:ascii="Arial" w:eastAsia="Calibri" w:hAnsi="Arial" w:cs="Arial"/>
          <w:b/>
          <w:sz w:val="16"/>
          <w:szCs w:val="16"/>
        </w:rPr>
        <w:t>product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entered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for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evaluation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must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be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submitted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for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evaluation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. More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detailed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information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on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the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quantities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of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individual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products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is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provided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in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the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evaluation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rules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.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The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products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should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be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marked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with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the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legally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prescribed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spellStart"/>
      <w:r w:rsidRPr="00267769">
        <w:rPr>
          <w:rFonts w:ascii="Arial" w:eastAsia="Calibri" w:hAnsi="Arial" w:cs="Arial"/>
          <w:bCs/>
          <w:sz w:val="16"/>
          <w:szCs w:val="16"/>
        </w:rPr>
        <w:t>declaration</w:t>
      </w:r>
      <w:proofErr w:type="spellEnd"/>
      <w:r w:rsidRPr="00267769">
        <w:rPr>
          <w:rFonts w:ascii="Arial" w:eastAsia="Calibri" w:hAnsi="Arial" w:cs="Arial"/>
          <w:bCs/>
          <w:sz w:val="16"/>
          <w:szCs w:val="16"/>
        </w:rPr>
        <w:t>.</w:t>
      </w:r>
    </w:p>
    <w:p w14:paraId="582EF674" w14:textId="77777777" w:rsidR="00182F20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0B91FBAA" w14:textId="77777777" w:rsidR="008338D3" w:rsidRDefault="008338D3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46833975" w14:textId="77777777" w:rsidR="008338D3" w:rsidRDefault="008338D3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1B351C36" w14:textId="77777777" w:rsidR="00943782" w:rsidRDefault="00943782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605D07C2" w14:textId="77777777" w:rsidR="00C47CFB" w:rsidRDefault="00C47CFB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44E9F512" w14:textId="77777777" w:rsidR="00C47CFB" w:rsidRDefault="00C47CFB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5C75326E" w14:textId="77777777" w:rsidR="00C47CFB" w:rsidRDefault="00C47CFB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3D53D6A4" w14:textId="77777777" w:rsidR="00C47CFB" w:rsidRDefault="00C47CFB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3D6965E3" w14:textId="77777777" w:rsidR="00C47CFB" w:rsidRDefault="00C47CFB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50704B83" w14:textId="77777777" w:rsidR="00C47CFB" w:rsidRDefault="00C47CFB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4ADE74D8" w14:textId="77777777" w:rsidR="00C47CFB" w:rsidRDefault="00C47CFB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3EE42E3D" w14:textId="77777777" w:rsidR="00C47CFB" w:rsidRDefault="00C47CFB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5BD41897" w14:textId="77777777" w:rsidR="00C47CFB" w:rsidRDefault="00C47CFB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525A28DA" w14:textId="77777777" w:rsidR="00C47CFB" w:rsidRDefault="00C47CFB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4F13C802" w14:textId="77777777" w:rsidR="00C47CFB" w:rsidRDefault="00C47CFB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0221573A" w14:textId="77777777" w:rsidR="00943782" w:rsidRDefault="00943782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4F13A775" w14:textId="77777777" w:rsidR="00943782" w:rsidRPr="00595901" w:rsidRDefault="00943782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1CB1B81A" w14:textId="77777777" w:rsidR="00182F20" w:rsidRPr="00595901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  <w:b/>
          <w:sz w:val="16"/>
          <w:szCs w:val="16"/>
        </w:rPr>
      </w:pPr>
      <w:r w:rsidRPr="00595901">
        <w:rPr>
          <w:rFonts w:ascii="Arial" w:eastAsia="Calibri" w:hAnsi="Arial" w:cs="Arial"/>
          <w:b/>
          <w:sz w:val="16"/>
          <w:szCs w:val="16"/>
        </w:rPr>
        <w:t xml:space="preserve">Place </w:t>
      </w:r>
      <w:proofErr w:type="spellStart"/>
      <w:r w:rsidRPr="00595901">
        <w:rPr>
          <w:rFonts w:ascii="Arial" w:eastAsia="Calibri" w:hAnsi="Arial" w:cs="Arial"/>
          <w:b/>
          <w:sz w:val="16"/>
          <w:szCs w:val="16"/>
        </w:rPr>
        <w:t>and</w:t>
      </w:r>
      <w:proofErr w:type="spellEnd"/>
      <w:r w:rsidRPr="00595901">
        <w:rPr>
          <w:rFonts w:ascii="Arial" w:eastAsia="Calibri" w:hAnsi="Arial" w:cs="Arial"/>
          <w:b/>
          <w:sz w:val="16"/>
          <w:szCs w:val="16"/>
        </w:rPr>
        <w:t xml:space="preserve"> date:                                                                   </w:t>
      </w:r>
      <w:proofErr w:type="spellStart"/>
      <w:r w:rsidRPr="00595901">
        <w:rPr>
          <w:rFonts w:ascii="Arial" w:eastAsia="Calibri" w:hAnsi="Arial" w:cs="Arial"/>
          <w:b/>
          <w:sz w:val="16"/>
          <w:szCs w:val="16"/>
        </w:rPr>
        <w:t>Stamp</w:t>
      </w:r>
      <w:proofErr w:type="spellEnd"/>
      <w:r w:rsidRPr="00595901">
        <w:rPr>
          <w:rFonts w:ascii="Arial" w:eastAsia="Calibri" w:hAnsi="Arial" w:cs="Arial"/>
          <w:b/>
          <w:sz w:val="16"/>
          <w:szCs w:val="16"/>
        </w:rPr>
        <w:t>:                                                            Signature:</w:t>
      </w:r>
    </w:p>
    <w:p w14:paraId="2B2317EA" w14:textId="77777777" w:rsidR="00DB3776" w:rsidRDefault="00DB3776"/>
    <w:p w14:paraId="298FE092" w14:textId="77777777" w:rsidR="00182F20" w:rsidRDefault="00182F20"/>
    <w:p w14:paraId="14AB8A5C" w14:textId="77777777" w:rsidR="00182F20" w:rsidRDefault="00182F20"/>
    <w:p w14:paraId="3B4B2DF9" w14:textId="77777777" w:rsidR="008338D3" w:rsidRDefault="008338D3"/>
    <w:p w14:paraId="0C407527" w14:textId="77777777" w:rsidR="008338D3" w:rsidRDefault="008338D3"/>
    <w:p w14:paraId="311F2C03" w14:textId="77777777" w:rsidR="008338D3" w:rsidRDefault="008338D3"/>
    <w:p w14:paraId="4F31BBEE" w14:textId="77777777" w:rsidR="008338D3" w:rsidRDefault="008338D3"/>
    <w:p w14:paraId="1800F2F1" w14:textId="77777777" w:rsidR="008338D3" w:rsidRDefault="008338D3"/>
    <w:p w14:paraId="573A2A8E" w14:textId="77777777" w:rsidR="008338D3" w:rsidRDefault="008338D3"/>
    <w:p w14:paraId="4C4110D2" w14:textId="77777777" w:rsidR="008338D3" w:rsidRDefault="008338D3"/>
    <w:p w14:paraId="6534A98E" w14:textId="77777777" w:rsidR="008338D3" w:rsidRDefault="008338D3"/>
    <w:p w14:paraId="7A8E9B54" w14:textId="77777777" w:rsidR="008338D3" w:rsidRDefault="008338D3"/>
    <w:p w14:paraId="66555EA4" w14:textId="77777777" w:rsidR="008338D3" w:rsidRDefault="008338D3"/>
    <w:p w14:paraId="0B46F3E5" w14:textId="77777777" w:rsidR="008338D3" w:rsidRDefault="008338D3"/>
    <w:p w14:paraId="7F562C22" w14:textId="77777777" w:rsidR="008338D3" w:rsidRDefault="008338D3"/>
    <w:p w14:paraId="0E1B9551" w14:textId="77777777" w:rsidR="008338D3" w:rsidRDefault="008338D3"/>
    <w:p w14:paraId="419068D6" w14:textId="77777777" w:rsidR="008338D3" w:rsidRDefault="008338D3"/>
    <w:p w14:paraId="54385008" w14:textId="77777777" w:rsidR="008338D3" w:rsidRDefault="008338D3"/>
    <w:p w14:paraId="6C333EB6" w14:textId="77777777" w:rsidR="00943782" w:rsidRDefault="00943782"/>
    <w:p w14:paraId="4A813093" w14:textId="77777777" w:rsidR="00C47CFB" w:rsidRDefault="00C47CFB"/>
    <w:p w14:paraId="504FAB51" w14:textId="77777777" w:rsidR="00182F20" w:rsidRPr="0060558D" w:rsidRDefault="00182F20" w:rsidP="00182F20">
      <w:pP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</w:rPr>
      </w:pPr>
      <w:r w:rsidRPr="0060558D">
        <w:rPr>
          <w:rFonts w:ascii="Arial" w:eastAsia="Calibri" w:hAnsi="Arial" w:cs="Arial"/>
          <w:b/>
        </w:rPr>
        <w:lastRenderedPageBreak/>
        <w:t>PRODUCT REGISTRATION</w:t>
      </w:r>
    </w:p>
    <w:p w14:paraId="1B6C1BF8" w14:textId="77777777" w:rsidR="00182F20" w:rsidRPr="0053732E" w:rsidRDefault="00182F20" w:rsidP="00182F20">
      <w:pP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</w:rPr>
      </w:pPr>
      <w:r w:rsidRPr="0060558D">
        <w:rPr>
          <w:rFonts w:ascii="Arial" w:eastAsia="Calibri" w:hAnsi="Arial" w:cs="Arial"/>
          <w:b/>
        </w:rPr>
        <w:t>HERBS, MEDICINAL PLANTS, HEMP, ORGANIC PRODUCTS AND HONEY</w:t>
      </w:r>
    </w:p>
    <w:p w14:paraId="1D79AEE5" w14:textId="77777777" w:rsidR="00182F20" w:rsidRDefault="00182F20" w:rsidP="00182F20">
      <w:pPr>
        <w:pBdr>
          <w:between w:val="single" w:sz="4" w:space="1" w:color="auto"/>
        </w:pBdr>
        <w:shd w:val="clear" w:color="auto" w:fill="FFE599" w:themeFill="accent4" w:themeFillTint="66"/>
        <w:tabs>
          <w:tab w:val="left" w:pos="2721"/>
        </w:tabs>
        <w:rPr>
          <w:rFonts w:ascii="Arial" w:eastAsia="Calibri" w:hAnsi="Arial" w:cs="Arial"/>
          <w:b/>
          <w:sz w:val="16"/>
          <w:szCs w:val="16"/>
        </w:rPr>
      </w:pPr>
    </w:p>
    <w:p w14:paraId="60374AB3" w14:textId="7F21A000" w:rsidR="00182F20" w:rsidRPr="00592173" w:rsidRDefault="00182F20" w:rsidP="00182F20">
      <w:pPr>
        <w:pBdr>
          <w:between w:val="single" w:sz="4" w:space="1" w:color="auto"/>
        </w:pBdr>
        <w:shd w:val="clear" w:color="auto" w:fill="FFE599" w:themeFill="accent4" w:themeFillTint="66"/>
        <w:tabs>
          <w:tab w:val="left" w:pos="2721"/>
        </w:tabs>
        <w:rPr>
          <w:rFonts w:ascii="Arial" w:eastAsia="Calibri" w:hAnsi="Arial" w:cs="Arial"/>
          <w:sz w:val="16"/>
          <w:szCs w:val="16"/>
        </w:rPr>
      </w:pPr>
      <w:r w:rsidRPr="003F259A">
        <w:rPr>
          <w:rFonts w:ascii="Arial" w:eastAsia="Calibri" w:hAnsi="Arial" w:cs="Arial"/>
          <w:b/>
          <w:sz w:val="16"/>
          <w:szCs w:val="16"/>
          <w:u w:val="single"/>
        </w:rPr>
        <w:t>INFORMATION ABOUT THE APPLICANT</w:t>
      </w:r>
      <w:r w:rsidRPr="003F259A">
        <w:rPr>
          <w:rFonts w:ascii="Arial" w:eastAsia="Calibri" w:hAnsi="Arial" w:cs="Arial"/>
          <w:sz w:val="16"/>
          <w:szCs w:val="16"/>
          <w:u w:val="single"/>
        </w:rPr>
        <w:t xml:space="preserve">                                                                                                                                  </w:t>
      </w:r>
      <w:r w:rsidR="00C47CFB" w:rsidRPr="003F259A">
        <w:rPr>
          <w:rFonts w:ascii="Arial" w:eastAsia="Calibri" w:hAnsi="Arial" w:cs="Arial"/>
          <w:sz w:val="16"/>
          <w:szCs w:val="16"/>
          <w:u w:val="single"/>
        </w:rPr>
        <w:t xml:space="preserve">                            </w:t>
      </w:r>
      <w:r w:rsidRPr="00473299">
        <w:rPr>
          <w:rFonts w:ascii="Arial" w:eastAsia="Calibri" w:hAnsi="Arial" w:cs="Arial"/>
          <w:sz w:val="16"/>
          <w:szCs w:val="16"/>
        </w:rPr>
        <w:t xml:space="preserve">Name </w:t>
      </w:r>
      <w:proofErr w:type="spellStart"/>
      <w:r w:rsidRPr="00473299">
        <w:rPr>
          <w:rFonts w:ascii="Arial" w:eastAsia="Calibri" w:hAnsi="Arial" w:cs="Arial"/>
          <w:sz w:val="16"/>
          <w:szCs w:val="16"/>
        </w:rPr>
        <w:t>of</w:t>
      </w:r>
      <w:proofErr w:type="spellEnd"/>
      <w:r w:rsidRPr="00473299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473299">
        <w:rPr>
          <w:rFonts w:ascii="Arial" w:eastAsia="Calibri" w:hAnsi="Arial" w:cs="Arial"/>
          <w:sz w:val="16"/>
          <w:szCs w:val="16"/>
        </w:rPr>
        <w:t>the</w:t>
      </w:r>
      <w:proofErr w:type="spellEnd"/>
      <w:r w:rsidRPr="00473299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473299">
        <w:rPr>
          <w:rFonts w:ascii="Arial" w:eastAsia="Calibri" w:hAnsi="Arial" w:cs="Arial"/>
          <w:sz w:val="16"/>
          <w:szCs w:val="16"/>
        </w:rPr>
        <w:t>applicant</w:t>
      </w:r>
      <w:proofErr w:type="spellEnd"/>
      <w:r w:rsidRPr="00473299">
        <w:rPr>
          <w:rFonts w:ascii="Arial" w:eastAsia="Calibri" w:hAnsi="Arial" w:cs="Arial"/>
          <w:sz w:val="16"/>
          <w:szCs w:val="16"/>
        </w:rPr>
        <w:t xml:space="preserve"> (</w:t>
      </w:r>
      <w:proofErr w:type="spellStart"/>
      <w:r w:rsidRPr="00473299">
        <w:rPr>
          <w:rFonts w:ascii="Arial" w:eastAsia="Calibri" w:hAnsi="Arial" w:cs="Arial"/>
          <w:sz w:val="16"/>
          <w:szCs w:val="16"/>
        </w:rPr>
        <w:t>company</w:t>
      </w:r>
      <w:proofErr w:type="spellEnd"/>
      <w:r w:rsidRPr="00473299">
        <w:rPr>
          <w:rFonts w:ascii="Arial" w:eastAsia="Calibri" w:hAnsi="Arial" w:cs="Arial"/>
          <w:sz w:val="16"/>
          <w:szCs w:val="16"/>
        </w:rPr>
        <w:t xml:space="preserve">, farm, person…): </w:t>
      </w:r>
      <w:r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</w:t>
      </w:r>
      <w:r w:rsidR="00C47CFB">
        <w:rPr>
          <w:rFonts w:ascii="Arial" w:eastAsia="Calibri" w:hAnsi="Arial" w:cs="Arial"/>
          <w:sz w:val="16"/>
          <w:szCs w:val="16"/>
        </w:rPr>
        <w:t xml:space="preserve">                             </w:t>
      </w:r>
      <w:proofErr w:type="spellStart"/>
      <w:r w:rsidRPr="00473299">
        <w:rPr>
          <w:rFonts w:ascii="Arial" w:eastAsia="Calibri" w:hAnsi="Arial" w:cs="Arial"/>
          <w:sz w:val="16"/>
          <w:szCs w:val="16"/>
        </w:rPr>
        <w:t>Street</w:t>
      </w:r>
      <w:proofErr w:type="spellEnd"/>
      <w:r w:rsidRPr="00473299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473299">
        <w:rPr>
          <w:rFonts w:ascii="Arial" w:eastAsia="Calibri" w:hAnsi="Arial" w:cs="Arial"/>
          <w:sz w:val="16"/>
          <w:szCs w:val="16"/>
        </w:rPr>
        <w:t>and</w:t>
      </w:r>
      <w:proofErr w:type="spellEnd"/>
      <w:r w:rsidRPr="00473299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473299">
        <w:rPr>
          <w:rFonts w:ascii="Arial" w:eastAsia="Calibri" w:hAnsi="Arial" w:cs="Arial"/>
          <w:sz w:val="16"/>
          <w:szCs w:val="16"/>
        </w:rPr>
        <w:t>house</w:t>
      </w:r>
      <w:proofErr w:type="spellEnd"/>
      <w:r w:rsidRPr="00473299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473299">
        <w:rPr>
          <w:rFonts w:ascii="Arial" w:eastAsia="Calibri" w:hAnsi="Arial" w:cs="Arial"/>
          <w:sz w:val="16"/>
          <w:szCs w:val="16"/>
        </w:rPr>
        <w:t>number</w:t>
      </w:r>
      <w:proofErr w:type="spellEnd"/>
      <w:r w:rsidRPr="00473299">
        <w:rPr>
          <w:rFonts w:ascii="Arial" w:eastAsia="Calibri" w:hAnsi="Arial" w:cs="Arial"/>
          <w:sz w:val="16"/>
          <w:szCs w:val="16"/>
        </w:rPr>
        <w:t xml:space="preserve">: </w:t>
      </w:r>
      <w:r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C47CFB">
        <w:rPr>
          <w:rFonts w:ascii="Arial" w:eastAsia="Calibri" w:hAnsi="Arial" w:cs="Arial"/>
          <w:sz w:val="16"/>
          <w:szCs w:val="16"/>
        </w:rPr>
        <w:t xml:space="preserve">                            </w:t>
      </w:r>
      <w:r w:rsidRPr="00473299">
        <w:rPr>
          <w:rFonts w:ascii="Arial" w:eastAsia="Calibri" w:hAnsi="Arial" w:cs="Arial"/>
          <w:sz w:val="16"/>
          <w:szCs w:val="16"/>
        </w:rPr>
        <w:t xml:space="preserve">Postal </w:t>
      </w:r>
      <w:proofErr w:type="spellStart"/>
      <w:r w:rsidRPr="00473299">
        <w:rPr>
          <w:rFonts w:ascii="Arial" w:eastAsia="Calibri" w:hAnsi="Arial" w:cs="Arial"/>
          <w:sz w:val="16"/>
          <w:szCs w:val="16"/>
        </w:rPr>
        <w:t>code</w:t>
      </w:r>
      <w:proofErr w:type="spellEnd"/>
      <w:r w:rsidRPr="00473299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473299">
        <w:rPr>
          <w:rFonts w:ascii="Arial" w:eastAsia="Calibri" w:hAnsi="Arial" w:cs="Arial"/>
          <w:sz w:val="16"/>
          <w:szCs w:val="16"/>
        </w:rPr>
        <w:t>and</w:t>
      </w:r>
      <w:proofErr w:type="spellEnd"/>
      <w:r w:rsidRPr="00473299">
        <w:rPr>
          <w:rFonts w:ascii="Arial" w:eastAsia="Calibri" w:hAnsi="Arial" w:cs="Arial"/>
          <w:sz w:val="16"/>
          <w:szCs w:val="16"/>
        </w:rPr>
        <w:t xml:space="preserve"> post </w:t>
      </w:r>
      <w:proofErr w:type="spellStart"/>
      <w:r w:rsidRPr="00473299">
        <w:rPr>
          <w:rFonts w:ascii="Arial" w:eastAsia="Calibri" w:hAnsi="Arial" w:cs="Arial"/>
          <w:sz w:val="16"/>
          <w:szCs w:val="16"/>
        </w:rPr>
        <w:t>office</w:t>
      </w:r>
      <w:proofErr w:type="spellEnd"/>
      <w:r w:rsidRPr="00473299">
        <w:rPr>
          <w:rFonts w:ascii="Arial" w:eastAsia="Calibri" w:hAnsi="Arial" w:cs="Arial"/>
          <w:sz w:val="16"/>
          <w:szCs w:val="16"/>
        </w:rPr>
        <w:t xml:space="preserve"> / </w:t>
      </w:r>
      <w:proofErr w:type="spellStart"/>
      <w:r w:rsidRPr="00473299">
        <w:rPr>
          <w:rFonts w:ascii="Arial" w:eastAsia="Calibri" w:hAnsi="Arial" w:cs="Arial"/>
          <w:sz w:val="16"/>
          <w:szCs w:val="16"/>
        </w:rPr>
        <w:t>Country</w:t>
      </w:r>
      <w:proofErr w:type="spellEnd"/>
      <w:r w:rsidRPr="00473299">
        <w:rPr>
          <w:rFonts w:ascii="Arial" w:eastAsia="Calibri" w:hAnsi="Arial" w:cs="Arial"/>
          <w:sz w:val="16"/>
          <w:szCs w:val="16"/>
        </w:rPr>
        <w:t xml:space="preserve">: </w:t>
      </w:r>
      <w:r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C47CFB">
        <w:rPr>
          <w:rFonts w:ascii="Arial" w:eastAsia="Calibri" w:hAnsi="Arial" w:cs="Arial"/>
          <w:sz w:val="16"/>
          <w:szCs w:val="16"/>
        </w:rPr>
        <w:t xml:space="preserve">                              </w:t>
      </w:r>
      <w:proofErr w:type="spellStart"/>
      <w:r w:rsidRPr="00473299">
        <w:rPr>
          <w:rFonts w:ascii="Arial" w:eastAsia="Calibri" w:hAnsi="Arial" w:cs="Arial"/>
          <w:sz w:val="16"/>
          <w:szCs w:val="16"/>
        </w:rPr>
        <w:t>Telephone</w:t>
      </w:r>
      <w:proofErr w:type="spellEnd"/>
      <w:r w:rsidRPr="00473299">
        <w:rPr>
          <w:rFonts w:ascii="Arial" w:eastAsia="Calibri" w:hAnsi="Arial" w:cs="Arial"/>
          <w:sz w:val="16"/>
          <w:szCs w:val="16"/>
        </w:rPr>
        <w:t xml:space="preserve">: </w:t>
      </w:r>
      <w:r>
        <w:rPr>
          <w:rFonts w:ascii="Arial" w:eastAsia="Calibri" w:hAnsi="Arial" w:cs="Arial"/>
          <w:sz w:val="16"/>
          <w:szCs w:val="16"/>
        </w:rPr>
        <w:t xml:space="preserve">                                                            </w:t>
      </w:r>
      <w:r w:rsidR="00C47CFB">
        <w:rPr>
          <w:rFonts w:ascii="Arial" w:eastAsia="Calibri" w:hAnsi="Arial" w:cs="Arial"/>
          <w:sz w:val="16"/>
          <w:szCs w:val="16"/>
        </w:rPr>
        <w:t xml:space="preserve">                         </w:t>
      </w:r>
      <w:proofErr w:type="spellStart"/>
      <w:r w:rsidRPr="00473299">
        <w:rPr>
          <w:rFonts w:ascii="Arial" w:eastAsia="Calibri" w:hAnsi="Arial" w:cs="Arial"/>
          <w:sz w:val="16"/>
          <w:szCs w:val="16"/>
        </w:rPr>
        <w:t>Website</w:t>
      </w:r>
      <w:proofErr w:type="spellEnd"/>
      <w:r w:rsidRPr="00473299">
        <w:rPr>
          <w:rFonts w:ascii="Arial" w:eastAsia="Calibri" w:hAnsi="Arial" w:cs="Arial"/>
          <w:sz w:val="16"/>
          <w:szCs w:val="16"/>
        </w:rPr>
        <w:t xml:space="preserve">: </w:t>
      </w:r>
      <w:r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 w:rsidRPr="00473299">
        <w:rPr>
          <w:rFonts w:ascii="Arial" w:eastAsia="Calibri" w:hAnsi="Arial" w:cs="Arial"/>
          <w:sz w:val="16"/>
          <w:szCs w:val="16"/>
        </w:rPr>
        <w:t>Email</w:t>
      </w:r>
      <w:proofErr w:type="spellEnd"/>
      <w:r w:rsidRPr="00473299">
        <w:rPr>
          <w:rFonts w:ascii="Arial" w:eastAsia="Calibri" w:hAnsi="Arial" w:cs="Arial"/>
          <w:sz w:val="16"/>
          <w:szCs w:val="16"/>
        </w:rPr>
        <w:t>:</w:t>
      </w:r>
      <w:r w:rsidRPr="00592173">
        <w:rPr>
          <w:rFonts w:ascii="Arial" w:eastAsia="Calibri" w:hAnsi="Arial" w:cs="Arial"/>
          <w:sz w:val="16"/>
          <w:szCs w:val="16"/>
        </w:rPr>
        <w:t xml:space="preserve">  </w:t>
      </w:r>
    </w:p>
    <w:tbl>
      <w:tblPr>
        <w:tblStyle w:val="Tabelamrea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851"/>
        <w:gridCol w:w="992"/>
        <w:gridCol w:w="850"/>
        <w:gridCol w:w="1276"/>
        <w:gridCol w:w="2268"/>
      </w:tblGrid>
      <w:tr w:rsidR="00182F20" w14:paraId="6C5B489A" w14:textId="77777777" w:rsidTr="00D95643">
        <w:tc>
          <w:tcPr>
            <w:tcW w:w="1242" w:type="dxa"/>
            <w:shd w:val="clear" w:color="auto" w:fill="FFD966" w:themeFill="accent4" w:themeFillTint="99"/>
          </w:tcPr>
          <w:p w14:paraId="72F360BC" w14:textId="65E18993" w:rsidR="00182F20" w:rsidRPr="004D5044" w:rsidRDefault="00182F20" w:rsidP="004D5044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115D87">
              <w:rPr>
                <w:rFonts w:ascii="Arial" w:eastAsia="Calibri" w:hAnsi="Arial" w:cs="Arial"/>
                <w:sz w:val="16"/>
                <w:szCs w:val="16"/>
              </w:rPr>
              <w:t>Consecutive</w:t>
            </w:r>
            <w:proofErr w:type="spellEnd"/>
            <w:r w:rsidR="004D504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115D87">
              <w:rPr>
                <w:rFonts w:ascii="Arial" w:eastAsia="Calibri" w:hAnsi="Arial" w:cs="Arial"/>
                <w:sz w:val="16"/>
                <w:szCs w:val="16"/>
              </w:rPr>
              <w:t>product</w:t>
            </w:r>
            <w:proofErr w:type="spellEnd"/>
            <w:r w:rsidRPr="00115D8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115D87">
              <w:rPr>
                <w:rFonts w:ascii="Arial" w:eastAsia="Calibri" w:hAnsi="Arial" w:cs="Arial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843" w:type="dxa"/>
            <w:shd w:val="clear" w:color="auto" w:fill="FFD966" w:themeFill="accent4" w:themeFillTint="99"/>
          </w:tcPr>
          <w:p w14:paraId="7DD30454" w14:textId="77777777" w:rsidR="00182F20" w:rsidRPr="00812650" w:rsidRDefault="00182F20" w:rsidP="00D95643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  <w:p w14:paraId="235A0A6C" w14:textId="77777777" w:rsidR="00182F20" w:rsidRDefault="00182F20" w:rsidP="00D95643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  <w:proofErr w:type="spellStart"/>
            <w:r w:rsidRPr="00812650">
              <w:rPr>
                <w:rFonts w:ascii="Arial" w:eastAsia="Calibri" w:hAnsi="Arial" w:cs="Arial"/>
                <w:sz w:val="16"/>
                <w:szCs w:val="16"/>
              </w:rPr>
              <w:t>Product</w:t>
            </w:r>
            <w:proofErr w:type="spellEnd"/>
            <w:r w:rsidRPr="00812650">
              <w:rPr>
                <w:rFonts w:ascii="Arial" w:eastAsia="Calibri" w:hAnsi="Arial" w:cs="Arial"/>
                <w:sz w:val="16"/>
                <w:szCs w:val="16"/>
              </w:rPr>
              <w:t xml:space="preserve"> name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04E871B" w14:textId="77777777" w:rsidR="00182F20" w:rsidRDefault="00182F20" w:rsidP="00D95643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2173">
              <w:rPr>
                <w:rFonts w:ascii="Arial" w:eastAsia="Calibri" w:hAnsi="Arial" w:cs="Arial"/>
                <w:sz w:val="16"/>
                <w:szCs w:val="16"/>
              </w:rPr>
              <w:t xml:space="preserve">2 </w:t>
            </w:r>
          </w:p>
          <w:p w14:paraId="6FA207A6" w14:textId="77777777" w:rsidR="00182F20" w:rsidRPr="00990D60" w:rsidRDefault="00182F20" w:rsidP="00D95643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t xml:space="preserve"> </w:t>
            </w:r>
            <w:proofErr w:type="spellStart"/>
            <w:r w:rsidRPr="00990D60">
              <w:rPr>
                <w:rFonts w:ascii="Arial" w:eastAsia="Calibri" w:hAnsi="Arial" w:cs="Arial"/>
                <w:sz w:val="16"/>
                <w:szCs w:val="16"/>
              </w:rPr>
              <w:t>Group</w:t>
            </w:r>
            <w:proofErr w:type="spellEnd"/>
          </w:p>
        </w:tc>
        <w:tc>
          <w:tcPr>
            <w:tcW w:w="992" w:type="dxa"/>
            <w:shd w:val="clear" w:color="auto" w:fill="FFD966" w:themeFill="accent4" w:themeFillTint="99"/>
          </w:tcPr>
          <w:p w14:paraId="360C5A46" w14:textId="77777777" w:rsidR="00182F20" w:rsidRPr="00592173" w:rsidRDefault="00182F20" w:rsidP="00D95643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  <w:p w14:paraId="12F009B9" w14:textId="77777777" w:rsidR="00182F20" w:rsidRDefault="00182F20" w:rsidP="00D95643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  <w:proofErr w:type="spellStart"/>
            <w:r w:rsidRPr="008B5E2F">
              <w:rPr>
                <w:rFonts w:ascii="Arial" w:eastAsia="Calibri" w:hAnsi="Arial" w:cs="Arial"/>
                <w:sz w:val="16"/>
                <w:szCs w:val="16"/>
              </w:rPr>
              <w:t>Sugar</w:t>
            </w:r>
            <w:proofErr w:type="spellEnd"/>
            <w:r w:rsidRPr="008B5E2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B5E2F">
              <w:rPr>
                <w:rFonts w:ascii="Arial" w:eastAsia="Calibri" w:hAnsi="Arial" w:cs="Arial"/>
                <w:sz w:val="16"/>
                <w:szCs w:val="16"/>
              </w:rPr>
              <w:t>content</w:t>
            </w:r>
            <w:proofErr w:type="spellEnd"/>
          </w:p>
        </w:tc>
        <w:tc>
          <w:tcPr>
            <w:tcW w:w="850" w:type="dxa"/>
            <w:shd w:val="clear" w:color="auto" w:fill="FFD966" w:themeFill="accent4" w:themeFillTint="99"/>
          </w:tcPr>
          <w:p w14:paraId="1DB1ACF7" w14:textId="77777777" w:rsidR="00182F20" w:rsidRPr="00592173" w:rsidRDefault="00182F20" w:rsidP="00D95643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</w:t>
            </w:r>
            <w:r w:rsidRPr="00592173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44454065" w14:textId="77777777" w:rsidR="00182F20" w:rsidRDefault="00182F20" w:rsidP="00D95643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  <w:proofErr w:type="spellStart"/>
            <w:r w:rsidRPr="009B1EC9">
              <w:rPr>
                <w:rFonts w:ascii="Arial" w:eastAsia="Calibri" w:hAnsi="Arial" w:cs="Arial"/>
                <w:sz w:val="16"/>
                <w:szCs w:val="16"/>
              </w:rPr>
              <w:t>Herbal</w:t>
            </w:r>
            <w:proofErr w:type="spellEnd"/>
            <w:r w:rsidRPr="009B1EC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9B1EC9">
              <w:rPr>
                <w:rFonts w:ascii="Arial" w:eastAsia="Calibri" w:hAnsi="Arial" w:cs="Arial"/>
                <w:sz w:val="16"/>
                <w:szCs w:val="16"/>
              </w:rPr>
              <w:t>share</w:t>
            </w:r>
            <w:proofErr w:type="spellEnd"/>
            <w:r w:rsidRPr="009B1EC9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2FC4332A" w14:textId="77777777" w:rsidR="00182F20" w:rsidRPr="00592173" w:rsidRDefault="00182F20" w:rsidP="00D95643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2173">
              <w:rPr>
                <w:rFonts w:ascii="Arial" w:eastAsia="Calibri" w:hAnsi="Arial" w:cs="Arial"/>
                <w:sz w:val="16"/>
                <w:szCs w:val="16"/>
              </w:rPr>
              <w:t xml:space="preserve">5 </w:t>
            </w:r>
          </w:p>
          <w:p w14:paraId="14EBAF3F" w14:textId="77777777" w:rsidR="00182F20" w:rsidRDefault="00182F20" w:rsidP="00D95643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  <w:proofErr w:type="spellStart"/>
            <w:r w:rsidRPr="009B1EC9">
              <w:rPr>
                <w:rFonts w:ascii="Arial" w:eastAsia="Calibri" w:hAnsi="Arial" w:cs="Arial"/>
                <w:sz w:val="16"/>
                <w:szCs w:val="16"/>
              </w:rPr>
              <w:t>Country</w:t>
            </w:r>
            <w:proofErr w:type="spellEnd"/>
            <w:r w:rsidRPr="009B1EC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9B1EC9">
              <w:rPr>
                <w:rFonts w:ascii="Arial" w:eastAsia="Calibri" w:hAnsi="Arial" w:cs="Arial"/>
                <w:sz w:val="16"/>
                <w:szCs w:val="16"/>
              </w:rPr>
              <w:t>of</w:t>
            </w:r>
            <w:proofErr w:type="spellEnd"/>
            <w:r w:rsidRPr="009B1EC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9B1EC9">
              <w:rPr>
                <w:rFonts w:ascii="Arial" w:eastAsia="Calibri" w:hAnsi="Arial" w:cs="Arial"/>
                <w:sz w:val="16"/>
                <w:szCs w:val="16"/>
              </w:rPr>
              <w:t>manufacture</w:t>
            </w:r>
            <w:proofErr w:type="spellEnd"/>
          </w:p>
        </w:tc>
        <w:tc>
          <w:tcPr>
            <w:tcW w:w="2268" w:type="dxa"/>
            <w:shd w:val="clear" w:color="auto" w:fill="FFD966" w:themeFill="accent4" w:themeFillTint="99"/>
          </w:tcPr>
          <w:p w14:paraId="30AEC753" w14:textId="77777777" w:rsidR="00182F20" w:rsidRPr="00592173" w:rsidRDefault="00182F20" w:rsidP="00D95643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  <w:p w14:paraId="3C2180E9" w14:textId="77777777" w:rsidR="00182F20" w:rsidRPr="00592173" w:rsidRDefault="00182F20" w:rsidP="00D95643">
            <w:pPr>
              <w:tabs>
                <w:tab w:val="left" w:pos="104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B1EC9">
              <w:rPr>
                <w:rFonts w:ascii="Arial" w:eastAsia="Calibri" w:hAnsi="Arial" w:cs="Arial"/>
                <w:sz w:val="16"/>
                <w:szCs w:val="16"/>
              </w:rPr>
              <w:t xml:space="preserve">Bar </w:t>
            </w:r>
            <w:proofErr w:type="spellStart"/>
            <w:r w:rsidRPr="009B1EC9">
              <w:rPr>
                <w:rFonts w:ascii="Arial" w:eastAsia="Calibri" w:hAnsi="Arial" w:cs="Arial"/>
                <w:sz w:val="16"/>
                <w:szCs w:val="16"/>
              </w:rPr>
              <w:t>code</w:t>
            </w:r>
            <w:proofErr w:type="spellEnd"/>
          </w:p>
        </w:tc>
      </w:tr>
      <w:tr w:rsidR="00182F20" w14:paraId="678E09D4" w14:textId="77777777" w:rsidTr="00D95643">
        <w:tc>
          <w:tcPr>
            <w:tcW w:w="1242" w:type="dxa"/>
          </w:tcPr>
          <w:p w14:paraId="04FD339C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00B19E4C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39128D0C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17B9CB1F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DB22752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851" w:type="dxa"/>
          </w:tcPr>
          <w:p w14:paraId="469B646F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68C287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850" w:type="dxa"/>
          </w:tcPr>
          <w:p w14:paraId="17FB8478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15B7C0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7371785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</w:tr>
      <w:tr w:rsidR="00182F20" w14:paraId="7CDA9C7B" w14:textId="77777777" w:rsidTr="00D95643">
        <w:tc>
          <w:tcPr>
            <w:tcW w:w="1242" w:type="dxa"/>
          </w:tcPr>
          <w:p w14:paraId="4F1BF2EA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7E42E03C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66A146D8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5427BFC8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3F54A67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3416BA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58B816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9AE7A6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B5CC55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D6CAAA0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</w:tr>
      <w:tr w:rsidR="00182F20" w14:paraId="62409FFC" w14:textId="77777777" w:rsidTr="00D95643">
        <w:tc>
          <w:tcPr>
            <w:tcW w:w="1242" w:type="dxa"/>
          </w:tcPr>
          <w:p w14:paraId="69B20B4C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6E68631C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35AF16B8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190759E7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A10AA37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851" w:type="dxa"/>
          </w:tcPr>
          <w:p w14:paraId="7C5EDBC4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21DB99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850" w:type="dxa"/>
          </w:tcPr>
          <w:p w14:paraId="53F25DEA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09B1FA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2FD80BC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</w:tr>
      <w:tr w:rsidR="00182F20" w14:paraId="4278821E" w14:textId="77777777" w:rsidTr="00D95643">
        <w:tc>
          <w:tcPr>
            <w:tcW w:w="1242" w:type="dxa"/>
          </w:tcPr>
          <w:p w14:paraId="644671C4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7D8769A1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4EEC483D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599C24A6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636E200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851" w:type="dxa"/>
          </w:tcPr>
          <w:p w14:paraId="1288F0D8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8C55F4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850" w:type="dxa"/>
          </w:tcPr>
          <w:p w14:paraId="64CA300E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A26EB0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17D3B77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1C5F22CB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08C68211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</w:tr>
      <w:tr w:rsidR="00182F20" w14:paraId="71439C9D" w14:textId="77777777" w:rsidTr="00D95643">
        <w:tc>
          <w:tcPr>
            <w:tcW w:w="1242" w:type="dxa"/>
          </w:tcPr>
          <w:p w14:paraId="24249EBA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2BEA19A4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4EE67AC6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  <w:p w14:paraId="7B00E1BB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BE0C109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851" w:type="dxa"/>
          </w:tcPr>
          <w:p w14:paraId="285A6B16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CAE55D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CDE75F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31DF09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462699" w14:textId="77777777" w:rsidR="00182F20" w:rsidRDefault="00182F20" w:rsidP="00D95643">
            <w:pPr>
              <w:tabs>
                <w:tab w:val="left" w:pos="1042"/>
              </w:tabs>
              <w:rPr>
                <w:rFonts w:ascii="Arial" w:eastAsia="Calibri" w:hAnsi="Arial" w:cs="Arial"/>
                <w:color w:val="7B7B7B" w:themeColor="accent3" w:themeShade="BF"/>
                <w:sz w:val="16"/>
                <w:szCs w:val="16"/>
              </w:rPr>
            </w:pPr>
          </w:p>
        </w:tc>
      </w:tr>
    </w:tbl>
    <w:p w14:paraId="3E89AB76" w14:textId="77777777" w:rsidR="00182F20" w:rsidRDefault="00182F20" w:rsidP="00182F20">
      <w:pPr>
        <w:pBdr>
          <w:between w:val="single" w:sz="4" w:space="1" w:color="auto"/>
        </w:pBdr>
        <w:shd w:val="clear" w:color="auto" w:fill="FFE599" w:themeFill="accent4" w:themeFillTint="66"/>
        <w:rPr>
          <w:rFonts w:ascii="Arial" w:eastAsia="Calibri" w:hAnsi="Arial" w:cs="Arial"/>
          <w:b/>
          <w:color w:val="7B7B7B" w:themeColor="accent3" w:themeShade="BF"/>
          <w:sz w:val="16"/>
          <w:szCs w:val="16"/>
        </w:rPr>
      </w:pPr>
    </w:p>
    <w:p w14:paraId="4283A9F4" w14:textId="77777777" w:rsidR="00182F20" w:rsidRPr="00922F8D" w:rsidRDefault="00182F20" w:rsidP="00182F20">
      <w:pPr>
        <w:pBdr>
          <w:between w:val="single" w:sz="4" w:space="1" w:color="auto"/>
        </w:pBdr>
        <w:shd w:val="clear" w:color="auto" w:fill="FFE599" w:themeFill="accent4" w:themeFillTint="66"/>
        <w:rPr>
          <w:rFonts w:ascii="Arial" w:eastAsia="Calibri" w:hAnsi="Arial" w:cs="Arial"/>
          <w:b/>
          <w:sz w:val="16"/>
          <w:szCs w:val="16"/>
        </w:rPr>
      </w:pPr>
      <w:r w:rsidRPr="00A31590">
        <w:rPr>
          <w:rFonts w:ascii="Arial" w:eastAsia="Calibri" w:hAnsi="Arial" w:cs="Arial"/>
          <w:b/>
          <w:sz w:val="16"/>
          <w:szCs w:val="16"/>
        </w:rPr>
        <w:t>NOTES:</w:t>
      </w:r>
    </w:p>
    <w:p w14:paraId="501BD88C" w14:textId="77777777" w:rsidR="00182F20" w:rsidRDefault="00182F20" w:rsidP="00182F20">
      <w:pPr>
        <w:pBdr>
          <w:between w:val="single" w:sz="4" w:space="1" w:color="auto"/>
        </w:pBdr>
        <w:shd w:val="clear" w:color="auto" w:fill="FFE599" w:themeFill="accent4" w:themeFillTint="66"/>
        <w:jc w:val="both"/>
        <w:rPr>
          <w:rFonts w:ascii="Arial" w:eastAsia="Calibri" w:hAnsi="Arial" w:cs="Arial"/>
          <w:b/>
          <w:sz w:val="16"/>
          <w:szCs w:val="16"/>
        </w:rPr>
      </w:pPr>
    </w:p>
    <w:p w14:paraId="237AB7F9" w14:textId="77777777" w:rsidR="00EE5287" w:rsidRDefault="00EE5287" w:rsidP="00182F20">
      <w:pPr>
        <w:pBdr>
          <w:between w:val="single" w:sz="4" w:space="1" w:color="auto"/>
        </w:pBdr>
        <w:shd w:val="clear" w:color="auto" w:fill="FFE599" w:themeFill="accent4" w:themeFillTint="66"/>
        <w:jc w:val="both"/>
        <w:rPr>
          <w:rFonts w:ascii="Arial" w:eastAsia="Calibri" w:hAnsi="Arial" w:cs="Arial"/>
          <w:b/>
          <w:sz w:val="16"/>
          <w:szCs w:val="16"/>
        </w:rPr>
      </w:pPr>
    </w:p>
    <w:p w14:paraId="68C64B86" w14:textId="77777777" w:rsidR="00EE5287" w:rsidRDefault="00EE5287" w:rsidP="00182F20">
      <w:pPr>
        <w:pBdr>
          <w:between w:val="single" w:sz="4" w:space="1" w:color="auto"/>
        </w:pBdr>
        <w:shd w:val="clear" w:color="auto" w:fill="FFE599" w:themeFill="accent4" w:themeFillTint="66"/>
        <w:jc w:val="both"/>
        <w:rPr>
          <w:rFonts w:ascii="Arial" w:eastAsia="Calibri" w:hAnsi="Arial" w:cs="Arial"/>
          <w:b/>
          <w:sz w:val="16"/>
          <w:szCs w:val="16"/>
        </w:rPr>
      </w:pPr>
    </w:p>
    <w:p w14:paraId="574F43B5" w14:textId="77777777" w:rsidR="00182F20" w:rsidRDefault="00182F20" w:rsidP="00182F20">
      <w:pPr>
        <w:pBdr>
          <w:between w:val="single" w:sz="4" w:space="1" w:color="auto"/>
        </w:pBdr>
        <w:shd w:val="clear" w:color="auto" w:fill="FFE599" w:themeFill="accent4" w:themeFillTint="66"/>
        <w:jc w:val="both"/>
        <w:rPr>
          <w:rFonts w:ascii="Arial" w:eastAsia="Calibri" w:hAnsi="Arial" w:cs="Arial"/>
          <w:b/>
          <w:sz w:val="16"/>
          <w:szCs w:val="16"/>
        </w:rPr>
      </w:pPr>
      <w:r w:rsidRPr="00A31590">
        <w:rPr>
          <w:rFonts w:ascii="Arial" w:eastAsia="Calibri" w:hAnsi="Arial" w:cs="Arial"/>
          <w:b/>
          <w:sz w:val="16"/>
          <w:szCs w:val="16"/>
        </w:rPr>
        <w:t xml:space="preserve">Place </w:t>
      </w:r>
      <w:proofErr w:type="spellStart"/>
      <w:r w:rsidRPr="00A31590">
        <w:rPr>
          <w:rFonts w:ascii="Arial" w:eastAsia="Calibri" w:hAnsi="Arial" w:cs="Arial"/>
          <w:b/>
          <w:sz w:val="16"/>
          <w:szCs w:val="16"/>
        </w:rPr>
        <w:t>and</w:t>
      </w:r>
      <w:proofErr w:type="spellEnd"/>
      <w:r w:rsidRPr="00A31590">
        <w:rPr>
          <w:rFonts w:ascii="Arial" w:eastAsia="Calibri" w:hAnsi="Arial" w:cs="Arial"/>
          <w:b/>
          <w:sz w:val="16"/>
          <w:szCs w:val="16"/>
        </w:rPr>
        <w:t xml:space="preserve"> date: </w:t>
      </w:r>
      <w:r>
        <w:rPr>
          <w:rFonts w:ascii="Arial" w:eastAsia="Calibri" w:hAnsi="Arial" w:cs="Arial"/>
          <w:b/>
          <w:sz w:val="16"/>
          <w:szCs w:val="16"/>
        </w:rPr>
        <w:t xml:space="preserve">                                                             </w:t>
      </w:r>
      <w:proofErr w:type="spellStart"/>
      <w:r w:rsidRPr="00A31590">
        <w:rPr>
          <w:rFonts w:ascii="Arial" w:eastAsia="Calibri" w:hAnsi="Arial" w:cs="Arial"/>
          <w:b/>
          <w:sz w:val="16"/>
          <w:szCs w:val="16"/>
        </w:rPr>
        <w:t>Stamp</w:t>
      </w:r>
      <w:proofErr w:type="spellEnd"/>
      <w:r w:rsidRPr="00A31590">
        <w:rPr>
          <w:rFonts w:ascii="Arial" w:eastAsia="Calibri" w:hAnsi="Arial" w:cs="Arial"/>
          <w:b/>
          <w:sz w:val="16"/>
          <w:szCs w:val="16"/>
        </w:rPr>
        <w:t xml:space="preserve">: </w:t>
      </w:r>
      <w:r>
        <w:rPr>
          <w:rFonts w:ascii="Arial" w:eastAsia="Calibri" w:hAnsi="Arial" w:cs="Arial"/>
          <w:b/>
          <w:sz w:val="16"/>
          <w:szCs w:val="16"/>
        </w:rPr>
        <w:t xml:space="preserve">                                                         </w:t>
      </w:r>
      <w:r w:rsidRPr="00A31590">
        <w:rPr>
          <w:rFonts w:ascii="Arial" w:eastAsia="Calibri" w:hAnsi="Arial" w:cs="Arial"/>
          <w:b/>
          <w:sz w:val="16"/>
          <w:szCs w:val="16"/>
        </w:rPr>
        <w:t>Signature:</w:t>
      </w:r>
    </w:p>
    <w:p w14:paraId="76434989" w14:textId="77777777" w:rsidR="00182F20" w:rsidRDefault="00182F20" w:rsidP="00182F20">
      <w:pPr>
        <w:pBdr>
          <w:between w:val="single" w:sz="4" w:space="1" w:color="auto"/>
        </w:pBdr>
        <w:shd w:val="clear" w:color="auto" w:fill="FFE599" w:themeFill="accent4" w:themeFillTint="66"/>
        <w:rPr>
          <w:rFonts w:ascii="Arial" w:eastAsia="Calibri" w:hAnsi="Arial" w:cs="Arial"/>
          <w:b/>
          <w:color w:val="7B7B7B" w:themeColor="accent3" w:themeShade="BF"/>
          <w:sz w:val="16"/>
          <w:szCs w:val="16"/>
        </w:rPr>
      </w:pPr>
    </w:p>
    <w:p w14:paraId="0716EC64" w14:textId="1A4C510A" w:rsidR="00EE5287" w:rsidRPr="00EE5287" w:rsidRDefault="00EE5287">
      <w:pPr>
        <w:rPr>
          <w:sz w:val="16"/>
          <w:szCs w:val="16"/>
        </w:rPr>
      </w:pPr>
      <w:r w:rsidRPr="00EE5287">
        <w:rPr>
          <w:sz w:val="16"/>
          <w:szCs w:val="16"/>
        </w:rPr>
        <w:t>*</w:t>
      </w:r>
      <w:proofErr w:type="spellStart"/>
      <w:r w:rsidRPr="00EE5287">
        <w:rPr>
          <w:sz w:val="16"/>
          <w:szCs w:val="16"/>
        </w:rPr>
        <w:t>If</w:t>
      </w:r>
      <w:proofErr w:type="spellEnd"/>
      <w:r w:rsidRPr="00EE5287">
        <w:rPr>
          <w:sz w:val="16"/>
          <w:szCs w:val="16"/>
        </w:rPr>
        <w:t xml:space="preserve"> </w:t>
      </w:r>
      <w:proofErr w:type="spellStart"/>
      <w:r w:rsidRPr="00EE5287">
        <w:rPr>
          <w:sz w:val="16"/>
          <w:szCs w:val="16"/>
        </w:rPr>
        <w:t>you</w:t>
      </w:r>
      <w:proofErr w:type="spellEnd"/>
      <w:r w:rsidRPr="00EE5287">
        <w:rPr>
          <w:sz w:val="16"/>
          <w:szCs w:val="16"/>
        </w:rPr>
        <w:t xml:space="preserve"> are </w:t>
      </w:r>
      <w:proofErr w:type="spellStart"/>
      <w:r w:rsidRPr="00EE5287">
        <w:rPr>
          <w:sz w:val="16"/>
          <w:szCs w:val="16"/>
        </w:rPr>
        <w:t>submitting</w:t>
      </w:r>
      <w:proofErr w:type="spellEnd"/>
      <w:r w:rsidRPr="00EE5287">
        <w:rPr>
          <w:sz w:val="16"/>
          <w:szCs w:val="16"/>
        </w:rPr>
        <w:t xml:space="preserve"> multiple </w:t>
      </w:r>
      <w:proofErr w:type="spellStart"/>
      <w:r w:rsidRPr="00EE5287">
        <w:rPr>
          <w:sz w:val="16"/>
          <w:szCs w:val="16"/>
        </w:rPr>
        <w:t>products</w:t>
      </w:r>
      <w:proofErr w:type="spellEnd"/>
      <w:r w:rsidRPr="00EE5287">
        <w:rPr>
          <w:sz w:val="16"/>
          <w:szCs w:val="16"/>
        </w:rPr>
        <w:t xml:space="preserve">, </w:t>
      </w:r>
      <w:proofErr w:type="spellStart"/>
      <w:r w:rsidRPr="00EE5287">
        <w:rPr>
          <w:sz w:val="16"/>
          <w:szCs w:val="16"/>
        </w:rPr>
        <w:t>please</w:t>
      </w:r>
      <w:proofErr w:type="spellEnd"/>
      <w:r w:rsidRPr="00EE5287">
        <w:rPr>
          <w:sz w:val="16"/>
          <w:szCs w:val="16"/>
        </w:rPr>
        <w:t xml:space="preserve"> </w:t>
      </w:r>
      <w:proofErr w:type="spellStart"/>
      <w:r w:rsidRPr="00EE5287">
        <w:rPr>
          <w:sz w:val="16"/>
          <w:szCs w:val="16"/>
        </w:rPr>
        <w:t>add</w:t>
      </w:r>
      <w:proofErr w:type="spellEnd"/>
      <w:r w:rsidRPr="00EE5287">
        <w:rPr>
          <w:sz w:val="16"/>
          <w:szCs w:val="16"/>
        </w:rPr>
        <w:t xml:space="preserve"> </w:t>
      </w:r>
      <w:proofErr w:type="spellStart"/>
      <w:r w:rsidRPr="00EE5287">
        <w:rPr>
          <w:sz w:val="16"/>
          <w:szCs w:val="16"/>
        </w:rPr>
        <w:t>text</w:t>
      </w:r>
      <w:proofErr w:type="spellEnd"/>
      <w:r w:rsidRPr="00EE5287">
        <w:rPr>
          <w:sz w:val="16"/>
          <w:szCs w:val="16"/>
        </w:rPr>
        <w:t xml:space="preserve"> </w:t>
      </w:r>
      <w:proofErr w:type="spellStart"/>
      <w:r w:rsidRPr="00EE5287">
        <w:rPr>
          <w:sz w:val="16"/>
          <w:szCs w:val="16"/>
        </w:rPr>
        <w:t>boxes</w:t>
      </w:r>
      <w:proofErr w:type="spellEnd"/>
      <w:r w:rsidRPr="00EE5287">
        <w:rPr>
          <w:sz w:val="16"/>
          <w:szCs w:val="16"/>
        </w:rPr>
        <w:t>.</w:t>
      </w:r>
    </w:p>
    <w:p w14:paraId="3054F19D" w14:textId="77777777" w:rsidR="00182F20" w:rsidRPr="00EE5287" w:rsidRDefault="00182F20" w:rsidP="00182F20">
      <w:pPr>
        <w:shd w:val="clear" w:color="auto" w:fill="FFE599" w:themeFill="accent4" w:themeFillTint="66"/>
        <w:jc w:val="center"/>
        <w:rPr>
          <w:rFonts w:ascii="Arial" w:eastAsia="Calibri" w:hAnsi="Arial" w:cs="Arial"/>
          <w:b/>
        </w:rPr>
      </w:pPr>
      <w:proofErr w:type="spellStart"/>
      <w:r w:rsidRPr="00EE5287">
        <w:rPr>
          <w:rFonts w:ascii="Arial" w:eastAsia="Calibri" w:hAnsi="Arial" w:cs="Arial"/>
          <w:b/>
        </w:rPr>
        <w:lastRenderedPageBreak/>
        <w:t>Annex</w:t>
      </w:r>
      <w:proofErr w:type="spellEnd"/>
      <w:r w:rsidRPr="00EE5287">
        <w:rPr>
          <w:rFonts w:ascii="Arial" w:eastAsia="Calibri" w:hAnsi="Arial" w:cs="Arial"/>
          <w:b/>
        </w:rPr>
        <w:t xml:space="preserve"> to </w:t>
      </w:r>
      <w:proofErr w:type="spellStart"/>
      <w:r w:rsidRPr="00EE5287">
        <w:rPr>
          <w:rFonts w:ascii="Arial" w:eastAsia="Calibri" w:hAnsi="Arial" w:cs="Arial"/>
          <w:b/>
        </w:rPr>
        <w:t>the</w:t>
      </w:r>
      <w:proofErr w:type="spellEnd"/>
      <w:r w:rsidRPr="00EE5287">
        <w:rPr>
          <w:rFonts w:ascii="Arial" w:eastAsia="Calibri" w:hAnsi="Arial" w:cs="Arial"/>
          <w:b/>
        </w:rPr>
        <w:t xml:space="preserve"> </w:t>
      </w:r>
      <w:proofErr w:type="spellStart"/>
      <w:r w:rsidRPr="00EE5287">
        <w:rPr>
          <w:rFonts w:ascii="Arial" w:eastAsia="Calibri" w:hAnsi="Arial" w:cs="Arial"/>
          <w:b/>
        </w:rPr>
        <w:t>Rules</w:t>
      </w:r>
      <w:proofErr w:type="spellEnd"/>
      <w:r w:rsidRPr="00EE5287">
        <w:rPr>
          <w:rFonts w:ascii="Arial" w:eastAsia="Calibri" w:hAnsi="Arial" w:cs="Arial"/>
          <w:b/>
        </w:rPr>
        <w:t xml:space="preserve"> on </w:t>
      </w:r>
      <w:proofErr w:type="spellStart"/>
      <w:r w:rsidRPr="00EE5287">
        <w:rPr>
          <w:rFonts w:ascii="Arial" w:eastAsia="Calibri" w:hAnsi="Arial" w:cs="Arial"/>
          <w:b/>
        </w:rPr>
        <w:t>the</w:t>
      </w:r>
      <w:proofErr w:type="spellEnd"/>
      <w:r w:rsidRPr="00EE5287">
        <w:rPr>
          <w:rFonts w:ascii="Arial" w:eastAsia="Calibri" w:hAnsi="Arial" w:cs="Arial"/>
          <w:b/>
        </w:rPr>
        <w:t xml:space="preserve"> </w:t>
      </w:r>
      <w:proofErr w:type="spellStart"/>
      <w:r w:rsidRPr="00EE5287">
        <w:rPr>
          <w:rFonts w:ascii="Arial" w:eastAsia="Calibri" w:hAnsi="Arial" w:cs="Arial"/>
          <w:b/>
        </w:rPr>
        <w:t>evaluation</w:t>
      </w:r>
      <w:proofErr w:type="spellEnd"/>
      <w:r w:rsidRPr="00EE5287">
        <w:rPr>
          <w:rFonts w:ascii="Arial" w:eastAsia="Calibri" w:hAnsi="Arial" w:cs="Arial"/>
          <w:b/>
        </w:rPr>
        <w:t xml:space="preserve"> </w:t>
      </w:r>
      <w:proofErr w:type="spellStart"/>
      <w:r w:rsidRPr="00EE5287">
        <w:rPr>
          <w:rFonts w:ascii="Arial" w:eastAsia="Calibri" w:hAnsi="Arial" w:cs="Arial"/>
          <w:b/>
        </w:rPr>
        <w:t>of</w:t>
      </w:r>
      <w:proofErr w:type="spellEnd"/>
      <w:r w:rsidRPr="00EE5287">
        <w:rPr>
          <w:rFonts w:ascii="Arial" w:eastAsia="Calibri" w:hAnsi="Arial" w:cs="Arial"/>
          <w:b/>
        </w:rPr>
        <w:t xml:space="preserve"> </w:t>
      </w:r>
      <w:proofErr w:type="spellStart"/>
      <w:r w:rsidRPr="00EE5287">
        <w:rPr>
          <w:rFonts w:ascii="Arial" w:eastAsia="Calibri" w:hAnsi="Arial" w:cs="Arial"/>
          <w:b/>
        </w:rPr>
        <w:t>honey</w:t>
      </w:r>
      <w:proofErr w:type="spellEnd"/>
      <w:r w:rsidRPr="00EE5287">
        <w:rPr>
          <w:rFonts w:ascii="Arial" w:eastAsia="Calibri" w:hAnsi="Arial" w:cs="Arial"/>
          <w:b/>
        </w:rPr>
        <w:t xml:space="preserve"> </w:t>
      </w:r>
      <w:proofErr w:type="spellStart"/>
      <w:r w:rsidRPr="00EE5287">
        <w:rPr>
          <w:rFonts w:ascii="Arial" w:eastAsia="Calibri" w:hAnsi="Arial" w:cs="Arial"/>
          <w:b/>
        </w:rPr>
        <w:t>and</w:t>
      </w:r>
      <w:proofErr w:type="spellEnd"/>
      <w:r w:rsidRPr="00EE5287">
        <w:rPr>
          <w:rFonts w:ascii="Arial" w:eastAsia="Calibri" w:hAnsi="Arial" w:cs="Arial"/>
          <w:b/>
        </w:rPr>
        <w:t xml:space="preserve"> </w:t>
      </w:r>
      <w:proofErr w:type="spellStart"/>
      <w:r w:rsidRPr="00EE5287">
        <w:rPr>
          <w:rFonts w:ascii="Arial" w:eastAsia="Calibri" w:hAnsi="Arial" w:cs="Arial"/>
          <w:b/>
        </w:rPr>
        <w:t>honey</w:t>
      </w:r>
      <w:proofErr w:type="spellEnd"/>
      <w:r w:rsidRPr="00EE5287">
        <w:rPr>
          <w:rFonts w:ascii="Arial" w:eastAsia="Calibri" w:hAnsi="Arial" w:cs="Arial"/>
          <w:b/>
        </w:rPr>
        <w:t xml:space="preserve"> </w:t>
      </w:r>
      <w:proofErr w:type="spellStart"/>
      <w:r w:rsidRPr="00EE5287">
        <w:rPr>
          <w:rFonts w:ascii="Arial" w:eastAsia="Calibri" w:hAnsi="Arial" w:cs="Arial"/>
          <w:b/>
        </w:rPr>
        <w:t>products</w:t>
      </w:r>
      <w:proofErr w:type="spellEnd"/>
    </w:p>
    <w:p w14:paraId="45C5D3A6" w14:textId="77777777" w:rsidR="00182F20" w:rsidRPr="00EE5287" w:rsidRDefault="00182F20" w:rsidP="00182F20">
      <w:pPr>
        <w:shd w:val="clear" w:color="auto" w:fill="FFE599" w:themeFill="accent4" w:themeFillTint="66"/>
        <w:jc w:val="center"/>
        <w:rPr>
          <w:rFonts w:ascii="Arial" w:eastAsia="Calibri" w:hAnsi="Arial" w:cs="Arial"/>
        </w:rPr>
      </w:pPr>
      <w:r w:rsidRPr="00EE5287">
        <w:rPr>
          <w:rFonts w:ascii="Arial" w:eastAsia="Calibri" w:hAnsi="Arial" w:cs="Arial"/>
        </w:rPr>
        <w:t xml:space="preserve"> </w:t>
      </w:r>
    </w:p>
    <w:p w14:paraId="5155694F" w14:textId="77777777" w:rsidR="00182F20" w:rsidRPr="00EE5287" w:rsidRDefault="00182F20" w:rsidP="00182F20">
      <w:pPr>
        <w:shd w:val="clear" w:color="auto" w:fill="FFE599" w:themeFill="accent4" w:themeFillTint="66"/>
        <w:jc w:val="center"/>
        <w:rPr>
          <w:rFonts w:ascii="Arial" w:eastAsia="Calibri" w:hAnsi="Arial" w:cs="Arial"/>
        </w:rPr>
      </w:pPr>
      <w:r w:rsidRPr="00EE5287">
        <w:rPr>
          <w:rFonts w:ascii="Arial" w:eastAsia="Calibri" w:hAnsi="Arial" w:cs="Arial"/>
        </w:rPr>
        <w:t>S T A T E M E N T</w:t>
      </w:r>
    </w:p>
    <w:p w14:paraId="54B5EC04" w14:textId="77777777" w:rsidR="00182F20" w:rsidRPr="00EE5287" w:rsidRDefault="00182F20" w:rsidP="00182F20">
      <w:pPr>
        <w:shd w:val="clear" w:color="auto" w:fill="FFE599" w:themeFill="accent4" w:themeFillTint="66"/>
        <w:rPr>
          <w:rFonts w:ascii="Arial" w:eastAsia="Calibri" w:hAnsi="Arial" w:cs="Arial"/>
        </w:rPr>
      </w:pPr>
      <w:r w:rsidRPr="00EE5287">
        <w:rPr>
          <w:rFonts w:ascii="Arial" w:eastAsia="Calibri" w:hAnsi="Arial" w:cs="Arial"/>
        </w:rPr>
        <w:t xml:space="preserve">Name, </w:t>
      </w:r>
      <w:proofErr w:type="spellStart"/>
      <w:r w:rsidRPr="00EE5287">
        <w:rPr>
          <w:rFonts w:ascii="Arial" w:eastAsia="Calibri" w:hAnsi="Arial" w:cs="Arial"/>
        </w:rPr>
        <w:t>surname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of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the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owner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of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the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sample</w:t>
      </w:r>
      <w:proofErr w:type="spellEnd"/>
      <w:r w:rsidRPr="00EE5287">
        <w:rPr>
          <w:rFonts w:ascii="Arial" w:eastAsia="Calibri" w:hAnsi="Arial" w:cs="Arial"/>
        </w:rPr>
        <w:t>: ____________________________________________</w:t>
      </w:r>
    </w:p>
    <w:p w14:paraId="622C3A01" w14:textId="77777777" w:rsidR="00182F20" w:rsidRPr="00EE5287" w:rsidRDefault="00182F20" w:rsidP="00182F20">
      <w:pPr>
        <w:shd w:val="clear" w:color="auto" w:fill="FFE599" w:themeFill="accent4" w:themeFillTint="66"/>
        <w:rPr>
          <w:rFonts w:ascii="Arial" w:eastAsia="Calibri" w:hAnsi="Arial" w:cs="Arial"/>
        </w:rPr>
      </w:pPr>
      <w:r w:rsidRPr="00EE5287">
        <w:rPr>
          <w:rFonts w:ascii="Arial" w:eastAsia="Calibri" w:hAnsi="Arial" w:cs="Arial"/>
        </w:rPr>
        <w:t>Title: ____________________________________________________________________________</w:t>
      </w:r>
    </w:p>
    <w:p w14:paraId="55BA2F6C" w14:textId="77777777" w:rsidR="00182F20" w:rsidRPr="00EE5287" w:rsidRDefault="00182F20" w:rsidP="00182F20">
      <w:pPr>
        <w:shd w:val="clear" w:color="auto" w:fill="FFE599" w:themeFill="accent4" w:themeFillTint="66"/>
        <w:rPr>
          <w:rFonts w:ascii="Arial" w:eastAsia="Calibri" w:hAnsi="Arial" w:cs="Arial"/>
        </w:rPr>
      </w:pPr>
    </w:p>
    <w:p w14:paraId="62BA3420" w14:textId="77777777" w:rsidR="00182F20" w:rsidRPr="00EE5287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</w:rPr>
      </w:pPr>
      <w:r w:rsidRPr="00EE5287">
        <w:rPr>
          <w:rFonts w:ascii="Arial" w:eastAsia="Calibri" w:hAnsi="Arial" w:cs="Arial"/>
        </w:rPr>
        <w:t xml:space="preserve">I </w:t>
      </w:r>
      <w:proofErr w:type="spellStart"/>
      <w:r w:rsidRPr="00EE5287">
        <w:rPr>
          <w:rFonts w:ascii="Arial" w:eastAsia="Calibri" w:hAnsi="Arial" w:cs="Arial"/>
        </w:rPr>
        <w:t>declare</w:t>
      </w:r>
      <w:proofErr w:type="spellEnd"/>
      <w:r w:rsidRPr="00EE5287">
        <w:rPr>
          <w:rFonts w:ascii="Arial" w:eastAsia="Calibri" w:hAnsi="Arial" w:cs="Arial"/>
        </w:rPr>
        <w:t>:</w:t>
      </w:r>
    </w:p>
    <w:p w14:paraId="1C6E8D10" w14:textId="5E3CF41B" w:rsidR="00182F20" w:rsidRPr="00EE5287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</w:rPr>
      </w:pPr>
      <w:r w:rsidRPr="00EE5287">
        <w:rPr>
          <w:rFonts w:ascii="Arial" w:eastAsia="Calibri" w:hAnsi="Arial" w:cs="Arial"/>
        </w:rPr>
        <w:t xml:space="preserve">- </w:t>
      </w:r>
      <w:proofErr w:type="spellStart"/>
      <w:r w:rsidRPr="00EE5287">
        <w:rPr>
          <w:rFonts w:ascii="Arial" w:eastAsia="Calibri" w:hAnsi="Arial" w:cs="Arial"/>
        </w:rPr>
        <w:t>that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the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sent</w:t>
      </w:r>
      <w:proofErr w:type="spellEnd"/>
      <w:r w:rsidRPr="00EE5287">
        <w:rPr>
          <w:rFonts w:ascii="Arial" w:eastAsia="Calibri" w:hAnsi="Arial" w:cs="Arial"/>
        </w:rPr>
        <w:t xml:space="preserve"> (</w:t>
      </w:r>
      <w:proofErr w:type="spellStart"/>
      <w:r w:rsidRPr="00EE5287">
        <w:rPr>
          <w:rFonts w:ascii="Arial" w:eastAsia="Calibri" w:hAnsi="Arial" w:cs="Arial"/>
        </w:rPr>
        <w:t>brought</w:t>
      </w:r>
      <w:proofErr w:type="spellEnd"/>
      <w:r w:rsidRPr="00EE5287">
        <w:rPr>
          <w:rFonts w:ascii="Arial" w:eastAsia="Calibri" w:hAnsi="Arial" w:cs="Arial"/>
        </w:rPr>
        <w:t xml:space="preserve">) </w:t>
      </w:r>
      <w:proofErr w:type="spellStart"/>
      <w:r w:rsidRPr="00EE5287">
        <w:rPr>
          <w:rFonts w:ascii="Arial" w:eastAsia="Calibri" w:hAnsi="Arial" w:cs="Arial"/>
        </w:rPr>
        <w:t>samples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of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honey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were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collected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by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my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bees</w:t>
      </w:r>
      <w:proofErr w:type="spellEnd"/>
      <w:r w:rsidRPr="00EE5287">
        <w:rPr>
          <w:rFonts w:ascii="Arial" w:eastAsia="Calibri" w:hAnsi="Arial" w:cs="Arial"/>
        </w:rPr>
        <w:t xml:space="preserve"> in </w:t>
      </w:r>
      <w:proofErr w:type="spellStart"/>
      <w:r w:rsidRPr="00EE5287">
        <w:rPr>
          <w:rFonts w:ascii="Arial" w:eastAsia="Calibri" w:hAnsi="Arial" w:cs="Arial"/>
        </w:rPr>
        <w:t>the</w:t>
      </w:r>
      <w:proofErr w:type="spellEnd"/>
      <w:r w:rsidRPr="00EE5287">
        <w:rPr>
          <w:rFonts w:ascii="Arial" w:eastAsia="Calibri" w:hAnsi="Arial" w:cs="Arial"/>
        </w:rPr>
        <w:t xml:space="preserve"> area (</w:t>
      </w:r>
      <w:proofErr w:type="spellStart"/>
      <w:r w:rsidRPr="00EE5287">
        <w:rPr>
          <w:rFonts w:ascii="Arial" w:eastAsia="Calibri" w:hAnsi="Arial" w:cs="Arial"/>
        </w:rPr>
        <w:t>grazing</w:t>
      </w:r>
      <w:proofErr w:type="spellEnd"/>
      <w:r w:rsidRPr="00EE5287">
        <w:rPr>
          <w:rFonts w:ascii="Arial" w:eastAsia="Calibri" w:hAnsi="Arial" w:cs="Arial"/>
        </w:rPr>
        <w:t xml:space="preserve"> area, </w:t>
      </w:r>
      <w:proofErr w:type="spellStart"/>
      <w:r w:rsidRPr="00EE5287">
        <w:rPr>
          <w:rFonts w:ascii="Arial" w:eastAsia="Calibri" w:hAnsi="Arial" w:cs="Arial"/>
        </w:rPr>
        <w:t>for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foreign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beekeepers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the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country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of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origin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of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honey</w:t>
      </w:r>
      <w:proofErr w:type="spellEnd"/>
      <w:r w:rsidRPr="00EE5287">
        <w:rPr>
          <w:rFonts w:ascii="Arial" w:eastAsia="Calibri" w:hAnsi="Arial" w:cs="Arial"/>
        </w:rPr>
        <w:t>).</w:t>
      </w:r>
    </w:p>
    <w:p w14:paraId="582665B2" w14:textId="77777777" w:rsidR="00182F20" w:rsidRPr="00EE5287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</w:rPr>
      </w:pPr>
      <w:r w:rsidRPr="00EE5287">
        <w:rPr>
          <w:rFonts w:ascii="Arial" w:eastAsia="Calibri" w:hAnsi="Arial" w:cs="Arial"/>
        </w:rPr>
        <w:t xml:space="preserve">- I do not </w:t>
      </w:r>
      <w:proofErr w:type="spellStart"/>
      <w:r w:rsidRPr="00EE5287">
        <w:rPr>
          <w:rFonts w:ascii="Arial" w:eastAsia="Calibri" w:hAnsi="Arial" w:cs="Arial"/>
        </w:rPr>
        <w:t>use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antibiotics</w:t>
      </w:r>
      <w:proofErr w:type="spellEnd"/>
      <w:r w:rsidRPr="00EE5287">
        <w:rPr>
          <w:rFonts w:ascii="Arial" w:eastAsia="Calibri" w:hAnsi="Arial" w:cs="Arial"/>
        </w:rPr>
        <w:t xml:space="preserve"> in </w:t>
      </w:r>
      <w:proofErr w:type="spellStart"/>
      <w:r w:rsidRPr="00EE5287">
        <w:rPr>
          <w:rFonts w:ascii="Arial" w:eastAsia="Calibri" w:hAnsi="Arial" w:cs="Arial"/>
        </w:rPr>
        <w:t>my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beekeeping</w:t>
      </w:r>
      <w:proofErr w:type="spellEnd"/>
      <w:r w:rsidRPr="00EE5287">
        <w:rPr>
          <w:rFonts w:ascii="Arial" w:eastAsia="Calibri" w:hAnsi="Arial" w:cs="Arial"/>
        </w:rPr>
        <w:t>.</w:t>
      </w:r>
    </w:p>
    <w:p w14:paraId="5418310F" w14:textId="77777777" w:rsidR="00182F20" w:rsidRPr="00EE5287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</w:rPr>
      </w:pPr>
      <w:r w:rsidRPr="00EE5287">
        <w:rPr>
          <w:rFonts w:ascii="Arial" w:eastAsia="Calibri" w:hAnsi="Arial" w:cs="Arial"/>
        </w:rPr>
        <w:t xml:space="preserve">- I </w:t>
      </w:r>
      <w:proofErr w:type="spellStart"/>
      <w:r w:rsidRPr="00EE5287">
        <w:rPr>
          <w:rFonts w:ascii="Arial" w:eastAsia="Calibri" w:hAnsi="Arial" w:cs="Arial"/>
        </w:rPr>
        <w:t>control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safely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with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registered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or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permitted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means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according</w:t>
      </w:r>
      <w:proofErr w:type="spellEnd"/>
      <w:r w:rsidRPr="00EE5287">
        <w:rPr>
          <w:rFonts w:ascii="Arial" w:eastAsia="Calibri" w:hAnsi="Arial" w:cs="Arial"/>
        </w:rPr>
        <w:t xml:space="preserve"> to </w:t>
      </w:r>
      <w:proofErr w:type="spellStart"/>
      <w:r w:rsidRPr="00EE5287">
        <w:rPr>
          <w:rFonts w:ascii="Arial" w:eastAsia="Calibri" w:hAnsi="Arial" w:cs="Arial"/>
        </w:rPr>
        <w:t>the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instructions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of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the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producer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and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veterinarian</w:t>
      </w:r>
      <w:proofErr w:type="spellEnd"/>
      <w:r w:rsidRPr="00EE5287">
        <w:rPr>
          <w:rFonts w:ascii="Arial" w:eastAsia="Calibri" w:hAnsi="Arial" w:cs="Arial"/>
        </w:rPr>
        <w:t xml:space="preserve">, </w:t>
      </w:r>
      <w:proofErr w:type="spellStart"/>
      <w:r w:rsidRPr="00EE5287">
        <w:rPr>
          <w:rFonts w:ascii="Arial" w:eastAsia="Calibri" w:hAnsi="Arial" w:cs="Arial"/>
        </w:rPr>
        <w:t>following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the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guidelines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of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good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beekeeping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practice</w:t>
      </w:r>
      <w:proofErr w:type="spellEnd"/>
      <w:r w:rsidRPr="00EE5287">
        <w:rPr>
          <w:rFonts w:ascii="Arial" w:eastAsia="Calibri" w:hAnsi="Arial" w:cs="Arial"/>
        </w:rPr>
        <w:t>.</w:t>
      </w:r>
    </w:p>
    <w:p w14:paraId="3F1EECA8" w14:textId="77777777" w:rsidR="00182F20" w:rsidRPr="00EE5287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</w:rPr>
      </w:pPr>
      <w:r w:rsidRPr="00EE5287">
        <w:rPr>
          <w:rFonts w:ascii="Arial" w:eastAsia="Calibri" w:hAnsi="Arial" w:cs="Arial"/>
        </w:rPr>
        <w:t xml:space="preserve">- </w:t>
      </w:r>
      <w:proofErr w:type="spellStart"/>
      <w:r w:rsidRPr="00EE5287">
        <w:rPr>
          <w:rFonts w:ascii="Arial" w:eastAsia="Calibri" w:hAnsi="Arial" w:cs="Arial"/>
        </w:rPr>
        <w:t>Honey</w:t>
      </w:r>
      <w:proofErr w:type="spellEnd"/>
      <w:r w:rsidRPr="00EE5287">
        <w:rPr>
          <w:rFonts w:ascii="Arial" w:eastAsia="Calibri" w:hAnsi="Arial" w:cs="Arial"/>
        </w:rPr>
        <w:t xml:space="preserve"> is not </w:t>
      </w:r>
      <w:proofErr w:type="spellStart"/>
      <w:r w:rsidRPr="00EE5287">
        <w:rPr>
          <w:rFonts w:ascii="Arial" w:eastAsia="Calibri" w:hAnsi="Arial" w:cs="Arial"/>
        </w:rPr>
        <w:t>older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than</w:t>
      </w:r>
      <w:proofErr w:type="spellEnd"/>
      <w:r w:rsidRPr="00EE5287">
        <w:rPr>
          <w:rFonts w:ascii="Arial" w:eastAsia="Calibri" w:hAnsi="Arial" w:cs="Arial"/>
        </w:rPr>
        <w:t xml:space="preserve"> one </w:t>
      </w:r>
      <w:proofErr w:type="spellStart"/>
      <w:r w:rsidRPr="00EE5287">
        <w:rPr>
          <w:rFonts w:ascii="Arial" w:eastAsia="Calibri" w:hAnsi="Arial" w:cs="Arial"/>
        </w:rPr>
        <w:t>year</w:t>
      </w:r>
      <w:proofErr w:type="spellEnd"/>
      <w:r w:rsidRPr="00EE5287">
        <w:rPr>
          <w:rFonts w:ascii="Arial" w:eastAsia="Calibri" w:hAnsi="Arial" w:cs="Arial"/>
        </w:rPr>
        <w:t>.</w:t>
      </w:r>
    </w:p>
    <w:p w14:paraId="2069CB90" w14:textId="77777777" w:rsidR="00182F20" w:rsidRPr="00EE5287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</w:rPr>
      </w:pPr>
      <w:r w:rsidRPr="00EE5287">
        <w:rPr>
          <w:rFonts w:ascii="Arial" w:eastAsia="Calibri" w:hAnsi="Arial" w:cs="Arial"/>
        </w:rPr>
        <w:t xml:space="preserve">- I </w:t>
      </w:r>
      <w:proofErr w:type="spellStart"/>
      <w:r w:rsidRPr="00EE5287">
        <w:rPr>
          <w:rFonts w:ascii="Arial" w:eastAsia="Calibri" w:hAnsi="Arial" w:cs="Arial"/>
        </w:rPr>
        <w:t>declare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that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my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honey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sample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has</w:t>
      </w:r>
      <w:proofErr w:type="spellEnd"/>
      <w:r w:rsidRPr="00EE5287">
        <w:rPr>
          <w:rFonts w:ascii="Arial" w:eastAsia="Calibri" w:hAnsi="Arial" w:cs="Arial"/>
        </w:rPr>
        <w:t xml:space="preserve"> (</w:t>
      </w:r>
      <w:proofErr w:type="spellStart"/>
      <w:r w:rsidRPr="00EE5287">
        <w:rPr>
          <w:rFonts w:ascii="Arial" w:eastAsia="Calibri" w:hAnsi="Arial" w:cs="Arial"/>
        </w:rPr>
        <w:t>circle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accordingly</w:t>
      </w:r>
      <w:proofErr w:type="spellEnd"/>
      <w:r w:rsidRPr="00EE5287">
        <w:rPr>
          <w:rFonts w:ascii="Arial" w:eastAsia="Calibri" w:hAnsi="Arial" w:cs="Arial"/>
        </w:rPr>
        <w:t xml:space="preserve">)           </w:t>
      </w:r>
      <w:r w:rsidRPr="00EE5287">
        <w:rPr>
          <w:rFonts w:ascii="Arial" w:eastAsia="Calibri" w:hAnsi="Arial" w:cs="Arial"/>
          <w:b/>
        </w:rPr>
        <w:t xml:space="preserve">WAS                                  </w:t>
      </w:r>
      <w:proofErr w:type="spellStart"/>
      <w:r w:rsidRPr="00EE5287">
        <w:rPr>
          <w:rFonts w:ascii="Arial" w:eastAsia="Calibri" w:hAnsi="Arial" w:cs="Arial"/>
          <w:b/>
        </w:rPr>
        <w:t>WAS</w:t>
      </w:r>
      <w:proofErr w:type="spellEnd"/>
      <w:r w:rsidRPr="00EE5287">
        <w:rPr>
          <w:rFonts w:ascii="Arial" w:eastAsia="Calibri" w:hAnsi="Arial" w:cs="Arial"/>
          <w:b/>
        </w:rPr>
        <w:t xml:space="preserve">  NOT  </w:t>
      </w:r>
      <w:r w:rsidRPr="00EE5287">
        <w:rPr>
          <w:rFonts w:ascii="Arial" w:eastAsia="Calibri" w:hAnsi="Arial" w:cs="Arial"/>
        </w:rPr>
        <w:t xml:space="preserve">                    </w:t>
      </w:r>
      <w:proofErr w:type="spellStart"/>
      <w:r w:rsidRPr="00EE5287">
        <w:rPr>
          <w:rFonts w:ascii="Arial" w:eastAsia="Calibri" w:hAnsi="Arial" w:cs="Arial"/>
        </w:rPr>
        <w:t>been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analyzed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for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physicochemical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properties</w:t>
      </w:r>
      <w:proofErr w:type="spellEnd"/>
      <w:r w:rsidRPr="00EE5287">
        <w:rPr>
          <w:rFonts w:ascii="Arial" w:eastAsia="Calibri" w:hAnsi="Arial" w:cs="Arial"/>
        </w:rPr>
        <w:t>.</w:t>
      </w:r>
    </w:p>
    <w:p w14:paraId="15B327AF" w14:textId="77777777" w:rsidR="00182F20" w:rsidRPr="00EE5287" w:rsidRDefault="00182F20" w:rsidP="00182F20">
      <w:pPr>
        <w:shd w:val="clear" w:color="auto" w:fill="FFE599" w:themeFill="accent4" w:themeFillTint="66"/>
        <w:spacing w:after="0"/>
        <w:rPr>
          <w:rFonts w:ascii="Arial" w:eastAsia="Calibri" w:hAnsi="Arial" w:cs="Arial"/>
        </w:rPr>
      </w:pPr>
      <w:r w:rsidRPr="00EE5287">
        <w:rPr>
          <w:rFonts w:ascii="Arial" w:eastAsia="Calibri" w:hAnsi="Arial" w:cs="Arial"/>
        </w:rPr>
        <w:t xml:space="preserve">- I </w:t>
      </w:r>
      <w:proofErr w:type="spellStart"/>
      <w:r w:rsidRPr="00EE5287">
        <w:rPr>
          <w:rFonts w:ascii="Arial" w:eastAsia="Calibri" w:hAnsi="Arial" w:cs="Arial"/>
        </w:rPr>
        <w:t>agree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with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the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public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announcement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of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the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results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of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the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sensory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evaluation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of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honey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and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with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the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fact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that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any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awarded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sample</w:t>
      </w:r>
      <w:proofErr w:type="spellEnd"/>
      <w:r w:rsidRPr="00EE5287">
        <w:rPr>
          <w:rFonts w:ascii="Arial" w:eastAsia="Calibri" w:hAnsi="Arial" w:cs="Arial"/>
        </w:rPr>
        <w:t xml:space="preserve"> is </w:t>
      </w:r>
      <w:proofErr w:type="spellStart"/>
      <w:r w:rsidRPr="00EE5287">
        <w:rPr>
          <w:rFonts w:ascii="Arial" w:eastAsia="Calibri" w:hAnsi="Arial" w:cs="Arial"/>
        </w:rPr>
        <w:t>exhibited</w:t>
      </w:r>
      <w:proofErr w:type="spellEnd"/>
      <w:r w:rsidRPr="00EE5287">
        <w:rPr>
          <w:rFonts w:ascii="Arial" w:eastAsia="Calibri" w:hAnsi="Arial" w:cs="Arial"/>
        </w:rPr>
        <w:t>.</w:t>
      </w:r>
    </w:p>
    <w:p w14:paraId="15062C49" w14:textId="77777777" w:rsidR="00182F20" w:rsidRPr="00EE5287" w:rsidRDefault="00182F20" w:rsidP="00182F20">
      <w:pPr>
        <w:shd w:val="clear" w:color="auto" w:fill="FFE599" w:themeFill="accent4" w:themeFillTint="66"/>
        <w:rPr>
          <w:rFonts w:ascii="Arial" w:eastAsia="Calibri" w:hAnsi="Arial" w:cs="Arial"/>
        </w:rPr>
      </w:pPr>
    </w:p>
    <w:p w14:paraId="28DD997A" w14:textId="77777777" w:rsidR="00182F20" w:rsidRPr="00EE5287" w:rsidRDefault="00182F20" w:rsidP="00182F20">
      <w:pPr>
        <w:shd w:val="clear" w:color="auto" w:fill="FFE599" w:themeFill="accent4" w:themeFillTint="66"/>
        <w:rPr>
          <w:rFonts w:ascii="Arial" w:eastAsia="Calibri" w:hAnsi="Arial" w:cs="Arial"/>
        </w:rPr>
      </w:pPr>
      <w:r w:rsidRPr="00EE5287">
        <w:rPr>
          <w:rFonts w:ascii="Arial" w:eastAsia="Calibri" w:hAnsi="Arial" w:cs="Arial"/>
        </w:rPr>
        <w:t xml:space="preserve">In ____________________,  on ____________           Signature </w:t>
      </w:r>
      <w:proofErr w:type="spellStart"/>
      <w:r w:rsidRPr="00EE5287">
        <w:rPr>
          <w:rFonts w:ascii="Arial" w:eastAsia="Calibri" w:hAnsi="Arial" w:cs="Arial"/>
        </w:rPr>
        <w:t>of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the</w:t>
      </w:r>
      <w:proofErr w:type="spellEnd"/>
      <w:r w:rsidRPr="00EE5287">
        <w:rPr>
          <w:rFonts w:ascii="Arial" w:eastAsia="Calibri" w:hAnsi="Arial" w:cs="Arial"/>
        </w:rPr>
        <w:t xml:space="preserve"> </w:t>
      </w:r>
      <w:proofErr w:type="spellStart"/>
      <w:r w:rsidRPr="00EE5287">
        <w:rPr>
          <w:rFonts w:ascii="Arial" w:eastAsia="Calibri" w:hAnsi="Arial" w:cs="Arial"/>
        </w:rPr>
        <w:t>beekeeper</w:t>
      </w:r>
      <w:proofErr w:type="spellEnd"/>
      <w:r w:rsidRPr="00EE5287">
        <w:rPr>
          <w:rFonts w:ascii="Arial" w:eastAsia="Calibri" w:hAnsi="Arial" w:cs="Arial"/>
        </w:rPr>
        <w:t>: ______________</w:t>
      </w:r>
    </w:p>
    <w:p w14:paraId="205A1645" w14:textId="77777777" w:rsidR="00182F20" w:rsidRDefault="00182F20"/>
    <w:sectPr w:rsidR="00182F20" w:rsidSect="007B1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20"/>
    <w:rsid w:val="00024463"/>
    <w:rsid w:val="00182F20"/>
    <w:rsid w:val="00200C74"/>
    <w:rsid w:val="00264168"/>
    <w:rsid w:val="00267769"/>
    <w:rsid w:val="003F259A"/>
    <w:rsid w:val="004D5044"/>
    <w:rsid w:val="00611573"/>
    <w:rsid w:val="007B153A"/>
    <w:rsid w:val="007F4F36"/>
    <w:rsid w:val="008338D3"/>
    <w:rsid w:val="00943782"/>
    <w:rsid w:val="00A90FA9"/>
    <w:rsid w:val="00B72263"/>
    <w:rsid w:val="00B86C80"/>
    <w:rsid w:val="00C47CFB"/>
    <w:rsid w:val="00CB58B5"/>
    <w:rsid w:val="00CD7A8C"/>
    <w:rsid w:val="00D77DE4"/>
    <w:rsid w:val="00DB3776"/>
    <w:rsid w:val="00EE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7AF1"/>
  <w15:chartTrackingRefBased/>
  <w15:docId w15:val="{7EFFD717-A1E3-4C99-BEEF-D80CEBE8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2F20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182F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82F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82F2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82F2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82F2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82F2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82F2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82F2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82F2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82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82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82F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82F2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82F20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82F2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82F2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82F2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82F2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82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182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82F2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182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82F2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182F2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82F2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182F20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82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82F20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82F20"/>
    <w:rPr>
      <w:b/>
      <w:bCs/>
      <w:smallCaps/>
      <w:color w:val="2F5496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182F20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182F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Robić</dc:creator>
  <cp:keywords/>
  <dc:description/>
  <cp:lastModifiedBy>Majda Robić</cp:lastModifiedBy>
  <cp:revision>2</cp:revision>
  <dcterms:created xsi:type="dcterms:W3CDTF">2025-07-11T12:54:00Z</dcterms:created>
  <dcterms:modified xsi:type="dcterms:W3CDTF">2025-07-11T12:54:00Z</dcterms:modified>
</cp:coreProperties>
</file>